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0795" w14:textId="69EFD11B" w:rsidR="00B66A4C" w:rsidRPr="00697DD0" w:rsidRDefault="00F00FA3" w:rsidP="00B66A4C">
      <w:pPr>
        <w:jc w:val="center"/>
        <w:rPr>
          <w:rStyle w:val="Strong"/>
          <w:sz w:val="28"/>
          <w:szCs w:val="28"/>
          <w:lang w:val="en-US"/>
        </w:rPr>
      </w:pPr>
      <w:r>
        <w:rPr>
          <w:rStyle w:val="Strong"/>
          <w:sz w:val="28"/>
          <w:szCs w:val="28"/>
          <w:lang w:val="en-US"/>
        </w:rPr>
        <w:t xml:space="preserve"> </w:t>
      </w:r>
      <w:r w:rsidR="00B66A4C" w:rsidRPr="003F7734">
        <w:rPr>
          <w:rStyle w:val="Strong"/>
          <w:sz w:val="28"/>
          <w:szCs w:val="28"/>
          <w:lang w:val="en-US"/>
        </w:rPr>
        <w:t>E-</w:t>
      </w:r>
      <w:r w:rsidR="00B66A4C" w:rsidRPr="003F7734">
        <w:rPr>
          <w:rStyle w:val="Strong"/>
          <w:sz w:val="28"/>
          <w:szCs w:val="28"/>
        </w:rPr>
        <w:t xml:space="preserve">com Guidelines </w:t>
      </w:r>
      <w:r w:rsidR="00E6017B" w:rsidRPr="00697DD0">
        <w:rPr>
          <w:rStyle w:val="Strong"/>
          <w:sz w:val="28"/>
          <w:szCs w:val="28"/>
          <w:lang w:val="en-US"/>
        </w:rPr>
        <w:t>AEG</w:t>
      </w:r>
    </w:p>
    <w:p w14:paraId="0AC5B4C1" w14:textId="0AE81DE2" w:rsidR="001C2BF4" w:rsidRPr="001C2BF4" w:rsidRDefault="001C2BF4" w:rsidP="001C2BF4">
      <w:pPr>
        <w:rPr>
          <w:rStyle w:val="Strong"/>
          <w:lang w:val="en-US"/>
        </w:rPr>
      </w:pPr>
      <w:r w:rsidRPr="001C2BF4">
        <w:rPr>
          <w:rStyle w:val="Strong"/>
          <w:lang w:val="en-US"/>
        </w:rPr>
        <w:t>General info</w:t>
      </w:r>
    </w:p>
    <w:p w14:paraId="20851866" w14:textId="77777777" w:rsidR="007D67D4" w:rsidRDefault="00F969D4" w:rsidP="004907DF">
      <w:pPr>
        <w:rPr>
          <w:rStyle w:val="Strong"/>
          <w:rFonts w:cstheme="minorHAnsi"/>
          <w:b w:val="0"/>
          <w:bCs w:val="0"/>
          <w:lang w:val="en-US"/>
        </w:rPr>
      </w:pPr>
      <w:r>
        <w:rPr>
          <w:rStyle w:val="Strong"/>
          <w:rFonts w:cstheme="minorHAnsi"/>
          <w:b w:val="0"/>
          <w:bCs w:val="0"/>
          <w:lang w:val="en-US"/>
        </w:rPr>
        <w:t xml:space="preserve">Aspect ratio: </w:t>
      </w:r>
      <w:r w:rsidR="001C2BF4" w:rsidRPr="003053EB">
        <w:rPr>
          <w:rStyle w:val="Strong"/>
          <w:rFonts w:cstheme="minorHAnsi"/>
          <w:b w:val="0"/>
          <w:bCs w:val="0"/>
          <w:lang w:val="en-US"/>
        </w:rPr>
        <w:t>1</w:t>
      </w:r>
      <w:r w:rsidR="004907DF" w:rsidRPr="003053EB">
        <w:rPr>
          <w:rStyle w:val="Strong"/>
          <w:rFonts w:cstheme="minorHAnsi"/>
          <w:b w:val="0"/>
          <w:bCs w:val="0"/>
          <w:lang w:val="en-US"/>
        </w:rPr>
        <w:t>:</w:t>
      </w:r>
      <w:r w:rsidR="001C2BF4" w:rsidRPr="003053EB">
        <w:rPr>
          <w:rStyle w:val="Strong"/>
          <w:rFonts w:cstheme="minorHAnsi"/>
          <w:b w:val="0"/>
          <w:bCs w:val="0"/>
          <w:lang w:val="en-US"/>
        </w:rPr>
        <w:t>1</w:t>
      </w:r>
    </w:p>
    <w:p w14:paraId="4DDAB2B7" w14:textId="69CAE0E0" w:rsidR="007C7C12" w:rsidRPr="003053EB" w:rsidRDefault="007D67D4" w:rsidP="004907DF">
      <w:pPr>
        <w:rPr>
          <w:rStyle w:val="Strong"/>
          <w:rFonts w:cstheme="minorHAnsi"/>
          <w:b w:val="0"/>
          <w:bCs w:val="0"/>
          <w:lang w:val="en-US"/>
        </w:rPr>
      </w:pPr>
      <w:r>
        <w:rPr>
          <w:rStyle w:val="Strong"/>
          <w:rFonts w:cstheme="minorHAnsi"/>
          <w:b w:val="0"/>
          <w:bCs w:val="0"/>
          <w:lang w:val="en-US"/>
        </w:rPr>
        <w:t xml:space="preserve">Size: </w:t>
      </w:r>
      <w:r w:rsidR="001C2BF4" w:rsidRPr="003053EB">
        <w:rPr>
          <w:rStyle w:val="Strong"/>
          <w:rFonts w:cstheme="minorHAnsi"/>
          <w:b w:val="0"/>
          <w:bCs w:val="0"/>
          <w:lang w:val="en-US"/>
        </w:rPr>
        <w:t>2000 x 2000</w:t>
      </w:r>
      <w:r w:rsidR="004907DF" w:rsidRPr="003053EB">
        <w:rPr>
          <w:rStyle w:val="Strong"/>
          <w:rFonts w:cstheme="minorHAnsi"/>
          <w:b w:val="0"/>
          <w:bCs w:val="0"/>
          <w:lang w:val="en-US"/>
        </w:rPr>
        <w:t xml:space="preserve"> </w:t>
      </w:r>
      <w:proofErr w:type="spellStart"/>
      <w:r w:rsidR="004907DF" w:rsidRPr="003053EB">
        <w:rPr>
          <w:rStyle w:val="Strong"/>
          <w:rFonts w:cstheme="minorHAnsi"/>
          <w:b w:val="0"/>
          <w:bCs w:val="0"/>
          <w:lang w:val="en-US"/>
        </w:rPr>
        <w:t>px</w:t>
      </w:r>
      <w:proofErr w:type="spellEnd"/>
      <w:r w:rsidR="004907DF" w:rsidRPr="003053EB">
        <w:rPr>
          <w:rStyle w:val="Strong"/>
          <w:rFonts w:cstheme="minorHAnsi"/>
          <w:b w:val="0"/>
          <w:bCs w:val="0"/>
          <w:lang w:val="en-US"/>
        </w:rPr>
        <w:t xml:space="preserve"> </w:t>
      </w:r>
    </w:p>
    <w:p w14:paraId="057FADF1" w14:textId="147509A0" w:rsidR="003053EB" w:rsidRPr="003053EB" w:rsidRDefault="003053EB" w:rsidP="003053EB">
      <w:pPr>
        <w:pStyle w:val="font7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053EB">
        <w:rPr>
          <w:rFonts w:asciiTheme="minorHAnsi" w:hAnsiTheme="minorHAnsi" w:cstheme="minorHAnsi"/>
        </w:rPr>
        <w:t xml:space="preserve">Color </w:t>
      </w:r>
      <w:r w:rsidR="005F0225" w:rsidRPr="004A2124">
        <w:rPr>
          <w:rFonts w:asciiTheme="minorHAnsi" w:hAnsiTheme="minorHAnsi" w:cstheme="minorHAnsi"/>
          <w:lang w:val="en-US"/>
        </w:rPr>
        <w:t>p</w:t>
      </w:r>
      <w:r w:rsidRPr="003053EB">
        <w:rPr>
          <w:rFonts w:asciiTheme="minorHAnsi" w:hAnsiTheme="minorHAnsi" w:cstheme="minorHAnsi"/>
        </w:rPr>
        <w:t>rofile: sRGB IEC 61966-2-1</w:t>
      </w:r>
    </w:p>
    <w:p w14:paraId="383AE21F" w14:textId="224F9C36" w:rsidR="007C7C12" w:rsidRDefault="007C7C12" w:rsidP="004907DF">
      <w:pPr>
        <w:rPr>
          <w:rStyle w:val="Strong"/>
          <w:rFonts w:cstheme="minorHAnsi"/>
          <w:b w:val="0"/>
          <w:bCs w:val="0"/>
          <w:lang w:val="en-US"/>
        </w:rPr>
      </w:pPr>
      <w:r w:rsidRPr="00F35AC7">
        <w:rPr>
          <w:rStyle w:val="Strong"/>
          <w:rFonts w:cstheme="minorHAnsi"/>
          <w:b w:val="0"/>
          <w:bCs w:val="0"/>
          <w:lang w:val="en-US"/>
        </w:rPr>
        <w:t>Output</w:t>
      </w:r>
      <w:r w:rsidR="008D2F9C" w:rsidRPr="00F35AC7">
        <w:rPr>
          <w:rStyle w:val="Strong"/>
          <w:rFonts w:cstheme="minorHAnsi"/>
          <w:b w:val="0"/>
          <w:bCs w:val="0"/>
          <w:lang w:val="en-US"/>
        </w:rPr>
        <w:t xml:space="preserve"> </w:t>
      </w:r>
      <w:r w:rsidR="005F0225">
        <w:rPr>
          <w:rStyle w:val="Strong"/>
          <w:rFonts w:cstheme="minorHAnsi"/>
          <w:b w:val="0"/>
          <w:bCs w:val="0"/>
          <w:lang w:val="en-US"/>
        </w:rPr>
        <w:t xml:space="preserve">file format </w:t>
      </w:r>
      <w:r w:rsidR="008D2F9C" w:rsidRPr="00F35AC7">
        <w:rPr>
          <w:rStyle w:val="Strong"/>
          <w:rFonts w:cstheme="minorHAnsi"/>
          <w:b w:val="0"/>
          <w:bCs w:val="0"/>
          <w:lang w:val="en-US"/>
        </w:rPr>
        <w:t>to EML</w:t>
      </w:r>
      <w:r w:rsidRPr="00F35AC7">
        <w:rPr>
          <w:rStyle w:val="Strong"/>
          <w:rFonts w:cstheme="minorHAnsi"/>
          <w:b w:val="0"/>
          <w:bCs w:val="0"/>
          <w:lang w:val="en-US"/>
        </w:rPr>
        <w:t>: TIFF</w:t>
      </w:r>
    </w:p>
    <w:p w14:paraId="46A45434" w14:textId="77777777" w:rsidR="005264A6" w:rsidRPr="005264A6" w:rsidRDefault="005264A6" w:rsidP="13B7B507">
      <w:pPr>
        <w:rPr>
          <w:rFonts w:cstheme="minorHAnsi"/>
          <w:color w:val="000000" w:themeColor="text1"/>
        </w:rPr>
      </w:pPr>
    </w:p>
    <w:p w14:paraId="5FB1FAD3" w14:textId="3703187C" w:rsidR="0050539D" w:rsidRPr="00E6017B" w:rsidRDefault="00EB68DC" w:rsidP="13B7B507">
      <w:pPr>
        <w:rPr>
          <w:rStyle w:val="Strong"/>
          <w:rFonts w:cstheme="minorHAnsi"/>
          <w:b w:val="0"/>
          <w:bCs w:val="0"/>
          <w:sz w:val="20"/>
          <w:szCs w:val="20"/>
          <w:lang w:val="en-US"/>
        </w:rPr>
      </w:pPr>
      <w:r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If there </w:t>
      </w:r>
      <w:r w:rsidR="008D2F9C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are</w:t>
      </w:r>
      <w:r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</w:t>
      </w:r>
      <w:r w:rsidR="008D2F9C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several color variants</w:t>
      </w:r>
      <w:r w:rsidR="00857821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most likely for WB or SDA)</w:t>
      </w:r>
      <w:r w:rsidR="008D2F9C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, </w:t>
      </w:r>
      <w:r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create layer comp for each color and name them </w:t>
      </w:r>
      <w:proofErr w:type="spellStart"/>
      <w:r w:rsidRPr="00E6017B">
        <w:rPr>
          <w:rStyle w:val="Strong"/>
          <w:rFonts w:cstheme="minorHAnsi"/>
          <w:b w:val="0"/>
          <w:bCs w:val="0"/>
          <w:i/>
          <w:iCs/>
          <w:sz w:val="20"/>
          <w:szCs w:val="20"/>
          <w:lang w:val="en-US"/>
        </w:rPr>
        <w:t>Brand_Project_Benefit</w:t>
      </w:r>
      <w:r w:rsidR="0050539D" w:rsidRPr="00E6017B">
        <w:rPr>
          <w:rStyle w:val="Strong"/>
          <w:rFonts w:cstheme="minorHAnsi"/>
          <w:b w:val="0"/>
          <w:bCs w:val="0"/>
          <w:i/>
          <w:iCs/>
          <w:sz w:val="20"/>
          <w:szCs w:val="20"/>
          <w:lang w:val="en-US"/>
        </w:rPr>
        <w:t>name</w:t>
      </w:r>
      <w:r w:rsidRPr="00E6017B">
        <w:rPr>
          <w:rStyle w:val="Strong"/>
          <w:rFonts w:cstheme="minorHAnsi"/>
          <w:b w:val="0"/>
          <w:bCs w:val="0"/>
          <w:i/>
          <w:iCs/>
          <w:sz w:val="20"/>
          <w:szCs w:val="20"/>
          <w:lang w:val="en-US"/>
        </w:rPr>
        <w:t>_Colour</w:t>
      </w:r>
      <w:proofErr w:type="spellEnd"/>
      <w:r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e</w:t>
      </w:r>
      <w:r w:rsidR="0050539D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xample:</w:t>
      </w:r>
      <w:r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50539D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AEG_Fiji_Maneuverability_DenimBlue</w:t>
      </w:r>
      <w:proofErr w:type="spellEnd"/>
    </w:p>
    <w:p w14:paraId="15BFF13E" w14:textId="166D8BCB" w:rsidR="007C7C12" w:rsidRPr="00E6017B" w:rsidRDefault="007C7C12" w:rsidP="13B7B507">
      <w:pPr>
        <w:rPr>
          <w:rStyle w:val="Strong"/>
          <w:rFonts w:cstheme="minorHAnsi"/>
          <w:b w:val="0"/>
          <w:bCs w:val="0"/>
          <w:sz w:val="20"/>
          <w:szCs w:val="20"/>
          <w:lang w:val="en-US"/>
        </w:rPr>
      </w:pPr>
      <w:r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Layer comp should have the same name as the output file without extension.</w:t>
      </w:r>
      <w:r w:rsidR="009B46C1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This will automatically happen if you use the </w:t>
      </w:r>
      <w:r w:rsidR="005264A6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“</w:t>
      </w:r>
      <w:r w:rsidR="009B46C1" w:rsidRPr="00E6017B">
        <w:rPr>
          <w:rStyle w:val="Strong"/>
          <w:rFonts w:cstheme="minorHAnsi"/>
          <w:b w:val="0"/>
          <w:bCs w:val="0"/>
          <w:i/>
          <w:iCs/>
          <w:sz w:val="20"/>
          <w:szCs w:val="20"/>
          <w:lang w:val="en-US"/>
        </w:rPr>
        <w:t>Export layer comps</w:t>
      </w:r>
      <w:r w:rsidR="005264A6" w:rsidRPr="00E6017B">
        <w:rPr>
          <w:rStyle w:val="Strong"/>
          <w:rFonts w:cstheme="minorHAnsi"/>
          <w:b w:val="0"/>
          <w:bCs w:val="0"/>
          <w:i/>
          <w:iCs/>
          <w:sz w:val="20"/>
          <w:szCs w:val="20"/>
          <w:lang w:val="en-US"/>
        </w:rPr>
        <w:t>”</w:t>
      </w:r>
      <w:r w:rsidR="009B46C1" w:rsidRPr="00E6017B">
        <w:rPr>
          <w:rStyle w:val="Strong"/>
          <w:rFonts w:cstheme="minorHAnsi"/>
          <w:b w:val="0"/>
          <w:bCs w:val="0"/>
          <w:i/>
          <w:iCs/>
          <w:sz w:val="20"/>
          <w:szCs w:val="20"/>
          <w:lang w:val="en-US"/>
        </w:rPr>
        <w:t xml:space="preserve"> </w:t>
      </w:r>
      <w:r w:rsidR="009B46C1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to files script </w:t>
      </w:r>
      <w:r w:rsidR="005264A6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i</w:t>
      </w:r>
      <w:r w:rsidR="009B46C1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n Photoshop</w:t>
      </w:r>
    </w:p>
    <w:p w14:paraId="1A77B7E4" w14:textId="3DF77228" w:rsidR="13B7B507" w:rsidRPr="00E6017B" w:rsidRDefault="0050539D" w:rsidP="13B7B507">
      <w:pPr>
        <w:rPr>
          <w:rStyle w:val="Strong"/>
          <w:rFonts w:cstheme="minorHAnsi"/>
          <w:b w:val="0"/>
          <w:bCs w:val="0"/>
          <w:sz w:val="20"/>
          <w:szCs w:val="20"/>
          <w:lang w:val="en-US"/>
        </w:rPr>
      </w:pPr>
      <w:r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If there is only 1 </w:t>
      </w:r>
      <w:r w:rsidR="009B46C1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color </w:t>
      </w:r>
      <w:r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variant</w:t>
      </w:r>
      <w:r w:rsidR="009B46C1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,</w:t>
      </w:r>
      <w:r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layer comp</w:t>
      </w:r>
      <w:r w:rsidR="008D2F9C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s</w:t>
      </w:r>
      <w:r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</w:t>
      </w:r>
      <w:r w:rsidR="008D2F9C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aren’t</w:t>
      </w:r>
      <w:r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needed.</w:t>
      </w:r>
      <w:r w:rsidR="005264A6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)</w:t>
      </w:r>
    </w:p>
    <w:p w14:paraId="4AA89CE4" w14:textId="4973280C" w:rsidR="00CE345A" w:rsidRPr="00E6017B" w:rsidRDefault="005264A6" w:rsidP="005264A6">
      <w:pPr>
        <w:rPr>
          <w:rStyle w:val="Strong"/>
          <w:rFonts w:cstheme="minorHAnsi"/>
          <w:b w:val="0"/>
          <w:bCs w:val="0"/>
          <w:sz w:val="20"/>
          <w:szCs w:val="20"/>
          <w:lang w:val="en-US"/>
        </w:rPr>
      </w:pPr>
      <w:r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The layered</w:t>
      </w:r>
      <w:r w:rsidR="00E6017B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working</w:t>
      </w:r>
      <w:r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file, </w:t>
      </w:r>
      <w:proofErr w:type="gramStart"/>
      <w:r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TIFF</w:t>
      </w:r>
      <w:proofErr w:type="gramEnd"/>
      <w:r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or PSD, will then be uploaded to GST SharePoint site</w:t>
      </w:r>
      <w:r w:rsidR="00CE345A" w:rsidRPr="00E6017B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.</w:t>
      </w:r>
    </w:p>
    <w:p w14:paraId="4C7872B1" w14:textId="3BEDE688" w:rsidR="005264A6" w:rsidRPr="00E6017B" w:rsidRDefault="00CE345A" w:rsidP="005264A6">
      <w:pPr>
        <w:rPr>
          <w:rStyle w:val="Strong"/>
          <w:rFonts w:cstheme="minorHAnsi"/>
          <w:b w:val="0"/>
          <w:bCs w:val="0"/>
          <w:sz w:val="20"/>
          <w:szCs w:val="20"/>
          <w:lang w:val="en-US"/>
        </w:rPr>
      </w:pPr>
      <w:r w:rsidRPr="005424B4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When creating the briefing import file to EML, </w:t>
      </w:r>
      <w:r w:rsidR="005264A6" w:rsidRPr="005424B4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fill in the relevant information in </w:t>
      </w:r>
      <w:r w:rsidR="00377A49" w:rsidRPr="005424B4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column</w:t>
      </w:r>
      <w:r w:rsidRPr="005424B4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BB </w:t>
      </w:r>
      <w:r w:rsidR="00377A49" w:rsidRPr="005424B4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and </w:t>
      </w:r>
      <w:r w:rsidRPr="005424B4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>include</w:t>
      </w:r>
      <w:r w:rsidR="00377A49" w:rsidRPr="005424B4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Media Localizations team</w:t>
      </w:r>
      <w:r w:rsidRPr="005424B4">
        <w:rPr>
          <w:rStyle w:val="Strong"/>
          <w:rFonts w:cstheme="minorHAnsi"/>
          <w:b w:val="0"/>
          <w:bCs w:val="0"/>
          <w:sz w:val="20"/>
          <w:szCs w:val="20"/>
          <w:lang w:val="en-US"/>
        </w:rPr>
        <w:t xml:space="preserve"> in the email.</w:t>
      </w:r>
    </w:p>
    <w:p w14:paraId="209746D8" w14:textId="77777777" w:rsidR="005264A6" w:rsidRPr="003053EB" w:rsidRDefault="005264A6" w:rsidP="13B7B507">
      <w:pPr>
        <w:rPr>
          <w:rStyle w:val="Strong"/>
          <w:rFonts w:cstheme="minorHAnsi"/>
          <w:b w:val="0"/>
          <w:bCs w:val="0"/>
          <w:lang w:val="en-US"/>
        </w:rPr>
      </w:pPr>
    </w:p>
    <w:p w14:paraId="60E66F31" w14:textId="0385C2AC" w:rsidR="13B7B507" w:rsidRPr="003053EB" w:rsidRDefault="13B7B507">
      <w:r w:rsidRPr="003053EB">
        <w:rPr>
          <w:rFonts w:ascii="Calibri" w:eastAsia="Calibri" w:hAnsi="Calibri" w:cs="Calibri"/>
          <w:b/>
          <w:bCs/>
          <w:lang w:val="en-US"/>
        </w:rPr>
        <w:t>Font styles and settings general</w:t>
      </w:r>
    </w:p>
    <w:p w14:paraId="51F318EC" w14:textId="0E1C4193" w:rsidR="13B7B507" w:rsidRPr="003053EB" w:rsidRDefault="13B7B507" w:rsidP="003053EB">
      <w:pPr>
        <w:rPr>
          <w:rFonts w:eastAsiaTheme="minorEastAsia"/>
          <w:lang w:val="en-US"/>
        </w:rPr>
      </w:pPr>
      <w:r w:rsidRPr="003053EB">
        <w:rPr>
          <w:rFonts w:ascii="Calibri" w:eastAsia="Calibri" w:hAnsi="Calibri" w:cs="Calibri"/>
          <w:lang w:val="en-US"/>
        </w:rPr>
        <w:t>Typeface: Metric; Kerning: Optical; Leading: Auto; Tracking: 0</w:t>
      </w:r>
    </w:p>
    <w:p w14:paraId="7395DA1A" w14:textId="0CCF1FFF" w:rsidR="13B7B507" w:rsidRDefault="13B7B507" w:rsidP="13B7B507">
      <w:pPr>
        <w:rPr>
          <w:rFonts w:ascii="Calibri" w:eastAsia="Calibri" w:hAnsi="Calibri" w:cs="Calibri"/>
          <w:lang w:val="en-US"/>
        </w:rPr>
      </w:pPr>
      <w:r w:rsidRPr="003053EB">
        <w:rPr>
          <w:rFonts w:ascii="Calibri" w:eastAsia="Calibri" w:hAnsi="Calibri" w:cs="Calibri"/>
          <w:lang w:val="en-US"/>
        </w:rPr>
        <w:t>Max. reduction in font size -10%. Avoid font size reduction if possible.</w:t>
      </w:r>
    </w:p>
    <w:p w14:paraId="7D6E467D" w14:textId="6CF3EE3E" w:rsidR="00B66A4C" w:rsidRPr="00B66A4C" w:rsidRDefault="00B66A4C">
      <w:pPr>
        <w:rPr>
          <w:lang w:val="en-US"/>
        </w:rPr>
      </w:pPr>
    </w:p>
    <w:p w14:paraId="3B22A6CB" w14:textId="2D46F6FA" w:rsidR="00B66A4C" w:rsidRDefault="00B66A4C">
      <w:pPr>
        <w:rPr>
          <w:rStyle w:val="Strong"/>
          <w:lang w:val="en-US"/>
        </w:rPr>
      </w:pPr>
      <w:r w:rsidRPr="001C2BF4">
        <w:rPr>
          <w:rStyle w:val="Strong"/>
          <w:lang w:val="en-US"/>
        </w:rPr>
        <w:t>E-com Info Graphics</w:t>
      </w:r>
      <w:r w:rsidR="00696464">
        <w:rPr>
          <w:rStyle w:val="Strong"/>
          <w:lang w:val="en-US"/>
        </w:rPr>
        <w:t xml:space="preserve"> </w:t>
      </w:r>
    </w:p>
    <w:p w14:paraId="167D96AF" w14:textId="7AC04655" w:rsidR="00F972CB" w:rsidRPr="00123F27" w:rsidRDefault="00F972CB">
      <w:pPr>
        <w:rPr>
          <w:rStyle w:val="Strong"/>
          <w:lang w:val="en-US"/>
        </w:rPr>
      </w:pPr>
      <w:r w:rsidRPr="00123F27">
        <w:rPr>
          <w:rStyle w:val="Strong"/>
          <w:sz w:val="22"/>
          <w:szCs w:val="22"/>
          <w:lang w:val="en-US"/>
        </w:rPr>
        <w:t>Accessory In</w:t>
      </w:r>
      <w:r w:rsidR="00570A38" w:rsidRPr="00123F27">
        <w:rPr>
          <w:rStyle w:val="Strong"/>
          <w:sz w:val="22"/>
          <w:szCs w:val="22"/>
          <w:lang w:val="en-US"/>
        </w:rPr>
        <w:t>f</w:t>
      </w:r>
      <w:r w:rsidRPr="00123F27">
        <w:rPr>
          <w:rStyle w:val="Strong"/>
          <w:sz w:val="22"/>
          <w:szCs w:val="22"/>
          <w:lang w:val="en-US"/>
        </w:rPr>
        <w:t>o</w:t>
      </w:r>
      <w:r w:rsidR="00570A38" w:rsidRPr="00123F27">
        <w:rPr>
          <w:rStyle w:val="Strong"/>
          <w:sz w:val="22"/>
          <w:szCs w:val="22"/>
          <w:lang w:val="en-US"/>
        </w:rPr>
        <w:t>g</w:t>
      </w:r>
      <w:r w:rsidRPr="00123F27">
        <w:rPr>
          <w:rStyle w:val="Strong"/>
          <w:sz w:val="22"/>
          <w:szCs w:val="22"/>
          <w:lang w:val="en-US"/>
        </w:rPr>
        <w:t>raphic</w:t>
      </w:r>
    </w:p>
    <w:p w14:paraId="7666AD32" w14:textId="64A90427" w:rsidR="00B66A4C" w:rsidRDefault="00123F27" w:rsidP="00FF7DEE">
      <w:pPr>
        <w:rPr>
          <w:lang w:val="en-US"/>
        </w:rPr>
      </w:pPr>
      <w:r>
        <w:rPr>
          <w:lang w:val="en-US"/>
        </w:rPr>
        <w:t>A</w:t>
      </w:r>
      <w:r w:rsidR="008F49AE">
        <w:rPr>
          <w:lang w:val="en-US"/>
        </w:rPr>
        <w:t>ccessories</w:t>
      </w:r>
      <w:r>
        <w:rPr>
          <w:lang w:val="en-US"/>
        </w:rPr>
        <w:t xml:space="preserve"> with description</w:t>
      </w:r>
    </w:p>
    <w:p w14:paraId="521B9B37" w14:textId="57C9FF43" w:rsidR="13B7B507" w:rsidRPr="00857821" w:rsidRDefault="13B7B507" w:rsidP="13B7B507">
      <w:pPr>
        <w:rPr>
          <w:rFonts w:ascii="Calibri" w:eastAsia="Calibri" w:hAnsi="Calibri" w:cs="Calibri"/>
          <w:lang w:val="en-US"/>
        </w:rPr>
      </w:pPr>
      <w:bookmarkStart w:id="0" w:name="_Int_2gHp2k5G"/>
      <w:r w:rsidRPr="00857821">
        <w:rPr>
          <w:rFonts w:ascii="Calibri" w:eastAsia="Calibri" w:hAnsi="Calibri" w:cs="Calibri"/>
          <w:lang w:val="en-US"/>
        </w:rPr>
        <w:t xml:space="preserve">Leave white space between </w:t>
      </w:r>
      <w:proofErr w:type="gramStart"/>
      <w:r w:rsidR="00F00FA3">
        <w:rPr>
          <w:rFonts w:ascii="Calibri" w:eastAsia="Calibri" w:hAnsi="Calibri" w:cs="Calibri"/>
          <w:lang w:val="en-US"/>
        </w:rPr>
        <w:t>particula</w:t>
      </w:r>
      <w:r w:rsidRPr="00857821">
        <w:rPr>
          <w:rFonts w:ascii="Calibri" w:eastAsia="Calibri" w:hAnsi="Calibri" w:cs="Calibri"/>
          <w:lang w:val="en-US"/>
        </w:rPr>
        <w:t>r info</w:t>
      </w:r>
      <w:proofErr w:type="gramEnd"/>
      <w:r w:rsidRPr="00857821">
        <w:rPr>
          <w:rFonts w:ascii="Calibri" w:eastAsia="Calibri" w:hAnsi="Calibri" w:cs="Calibri"/>
          <w:lang w:val="en-US"/>
        </w:rPr>
        <w:t xml:space="preserve"> blocks, so there is differentiation in what they’re indicating and describing.</w:t>
      </w:r>
      <w:bookmarkEnd w:id="0"/>
    </w:p>
    <w:p w14:paraId="07F68147" w14:textId="16CA27E9" w:rsidR="002A31E5" w:rsidRPr="00E6017B" w:rsidRDefault="002A31E5">
      <w:pPr>
        <w:rPr>
          <w:rFonts w:cstheme="minorHAnsi"/>
          <w:color w:val="000000" w:themeColor="text1"/>
          <w:lang w:val="en-US"/>
        </w:rPr>
      </w:pPr>
      <w:r w:rsidRPr="00E6017B">
        <w:rPr>
          <w:rFonts w:eastAsia="Times New Roman" w:cstheme="minorHAnsi"/>
          <w:color w:val="000000" w:themeColor="text1"/>
          <w:lang w:val="en-US" w:eastAsia="sv-SE"/>
        </w:rPr>
        <w:t>No shadows</w:t>
      </w:r>
    </w:p>
    <w:p w14:paraId="5A3295ED" w14:textId="69DF03B8" w:rsidR="00B66A4C" w:rsidRPr="00E6017B" w:rsidRDefault="004907DF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E6017B">
        <w:rPr>
          <w:rFonts w:eastAsia="Times New Roman" w:cstheme="minorHAnsi"/>
          <w:color w:val="000000" w:themeColor="text1"/>
          <w:lang w:val="en-US" w:eastAsia="sv-SE"/>
        </w:rPr>
        <w:t>Background</w:t>
      </w:r>
      <w:r w:rsidR="002A31E5" w:rsidRPr="00E6017B">
        <w:rPr>
          <w:rFonts w:eastAsia="Times New Roman" w:cstheme="minorHAnsi"/>
          <w:color w:val="000000" w:themeColor="text1"/>
          <w:lang w:val="en-US" w:eastAsia="sv-SE"/>
        </w:rPr>
        <w:t xml:space="preserve"> </w:t>
      </w:r>
      <w:r w:rsidR="002A31E5" w:rsidRPr="00E6017B">
        <w:rPr>
          <w:rFonts w:cstheme="minorHAnsi"/>
          <w:color w:val="000000" w:themeColor="text1"/>
          <w:lang w:val="en-US"/>
        </w:rPr>
        <w:t>color</w:t>
      </w:r>
      <w:r w:rsidR="002A31E5" w:rsidRPr="00E6017B">
        <w:rPr>
          <w:rFonts w:cstheme="minorHAnsi"/>
          <w:color w:val="000000" w:themeColor="text1"/>
          <w:sz w:val="20"/>
          <w:szCs w:val="20"/>
          <w:lang w:val="en-US"/>
        </w:rPr>
        <w:t xml:space="preserve">: pure white R255 G255 B255 </w:t>
      </w:r>
    </w:p>
    <w:p w14:paraId="62A16D70" w14:textId="77777777" w:rsidR="00857821" w:rsidRPr="00857821" w:rsidRDefault="00857821">
      <w:pPr>
        <w:rPr>
          <w:sz w:val="20"/>
          <w:szCs w:val="20"/>
          <w:lang w:val="en-US"/>
        </w:rPr>
      </w:pPr>
    </w:p>
    <w:p w14:paraId="431A544B" w14:textId="30CB8996" w:rsidR="00B66A4C" w:rsidRDefault="00B66A4C">
      <w:pPr>
        <w:rPr>
          <w:lang w:val="en-US"/>
        </w:rPr>
      </w:pPr>
      <w:r>
        <w:rPr>
          <w:lang w:val="en-US"/>
        </w:rPr>
        <w:t>Hea</w:t>
      </w:r>
      <w:r w:rsidR="00DD57EF">
        <w:rPr>
          <w:lang w:val="en-US"/>
        </w:rPr>
        <w:t>dline</w:t>
      </w:r>
      <w:r>
        <w:rPr>
          <w:lang w:val="en-US"/>
        </w:rPr>
        <w:t xml:space="preserve">: </w:t>
      </w:r>
      <w:r w:rsidR="00DC4FC3" w:rsidRPr="00DC4FC3">
        <w:rPr>
          <w:rFonts w:ascii="Metric Medium" w:hAnsi="Metric Medium"/>
          <w:lang w:val="en-US"/>
        </w:rPr>
        <w:t xml:space="preserve">METRIC MEDIUM </w:t>
      </w:r>
      <w:r w:rsidR="00847E3D">
        <w:rPr>
          <w:rFonts w:ascii="Metric Medium" w:hAnsi="Metric Medium"/>
          <w:highlight w:val="yellow"/>
          <w:lang w:val="en-US"/>
        </w:rPr>
        <w:t>83</w:t>
      </w:r>
      <w:r w:rsidR="00C4442B" w:rsidRPr="00C4442B">
        <w:rPr>
          <w:rFonts w:ascii="Metric Medium" w:hAnsi="Metric Medium"/>
          <w:highlight w:val="yellow"/>
          <w:lang w:val="en-US"/>
        </w:rPr>
        <w:t xml:space="preserve"> </w:t>
      </w:r>
      <w:proofErr w:type="spellStart"/>
      <w:r w:rsidR="00C4442B" w:rsidRPr="00C4442B">
        <w:rPr>
          <w:rFonts w:ascii="Metric Medium" w:hAnsi="Metric Medium"/>
          <w:highlight w:val="yellow"/>
          <w:lang w:val="en-US"/>
        </w:rPr>
        <w:t>px</w:t>
      </w:r>
      <w:proofErr w:type="spellEnd"/>
      <w:r w:rsidR="00DC4FC3">
        <w:rPr>
          <w:lang w:val="en-US"/>
        </w:rPr>
        <w:t xml:space="preserve">           </w:t>
      </w:r>
    </w:p>
    <w:p w14:paraId="51FB64BB" w14:textId="1B3647CE" w:rsidR="00DC4FC3" w:rsidRDefault="00B66A4C" w:rsidP="00DC4FC3">
      <w:pPr>
        <w:rPr>
          <w:sz w:val="20"/>
          <w:szCs w:val="20"/>
          <w:lang w:val="en-US"/>
        </w:rPr>
      </w:pPr>
      <w:r>
        <w:rPr>
          <w:lang w:val="en-US"/>
        </w:rPr>
        <w:t xml:space="preserve">Body: </w:t>
      </w:r>
      <w:r w:rsidR="00DC4FC3" w:rsidRPr="00DC4FC3">
        <w:rPr>
          <w:rFonts w:ascii="Metric Light" w:hAnsi="Metric Light"/>
          <w:lang w:val="en-US"/>
        </w:rPr>
        <w:t xml:space="preserve">Metric Light </w:t>
      </w:r>
      <w:r w:rsidR="00847E3D">
        <w:rPr>
          <w:rFonts w:ascii="Metric Light" w:hAnsi="Metric Light"/>
          <w:highlight w:val="yellow"/>
          <w:lang w:val="en-US"/>
        </w:rPr>
        <w:t>75</w:t>
      </w:r>
      <w:r w:rsidR="00C4442B" w:rsidRPr="00C4442B">
        <w:rPr>
          <w:rFonts w:ascii="Metric Light" w:hAnsi="Metric Light"/>
          <w:highlight w:val="yellow"/>
          <w:lang w:val="en-US"/>
        </w:rPr>
        <w:t xml:space="preserve"> </w:t>
      </w:r>
      <w:proofErr w:type="spellStart"/>
      <w:r w:rsidR="00C4442B" w:rsidRPr="00C4442B">
        <w:rPr>
          <w:rFonts w:ascii="Metric Light" w:hAnsi="Metric Light"/>
          <w:highlight w:val="yellow"/>
          <w:lang w:val="en-US"/>
        </w:rPr>
        <w:t>px</w:t>
      </w:r>
      <w:proofErr w:type="spellEnd"/>
      <w:r w:rsidR="00DC4FC3">
        <w:rPr>
          <w:lang w:val="en-US"/>
        </w:rPr>
        <w:t xml:space="preserve">                            </w:t>
      </w:r>
    </w:p>
    <w:p w14:paraId="4BCDD3E3" w14:textId="05082292" w:rsidR="00DC4FC3" w:rsidRDefault="00DD57EF" w:rsidP="00DC4FC3">
      <w:pPr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Font </w:t>
      </w:r>
      <w:r w:rsidR="001C2BF4" w:rsidRPr="00E6017B">
        <w:rPr>
          <w:rFonts w:asciiTheme="majorHAnsi" w:hAnsiTheme="majorHAnsi" w:cstheme="majorHAnsi"/>
          <w:b/>
          <w:bCs/>
          <w:sz w:val="20"/>
          <w:szCs w:val="20"/>
          <w:lang w:val="en-US"/>
        </w:rPr>
        <w:t>color:</w:t>
      </w:r>
      <w:r w:rsidR="001C2BF4" w:rsidRPr="00800A5F">
        <w:rPr>
          <w:rFonts w:asciiTheme="majorHAnsi" w:hAnsiTheme="majorHAnsi" w:cstheme="majorHAnsi"/>
          <w:sz w:val="20"/>
          <w:szCs w:val="20"/>
          <w:lang w:val="en-US"/>
        </w:rPr>
        <w:t xml:space="preserve"> AEG Carbon R14 G20 B20</w:t>
      </w:r>
    </w:p>
    <w:p w14:paraId="0D20378B" w14:textId="125BDB6F" w:rsidR="00697DD0" w:rsidRDefault="00697DD0" w:rsidP="00DC4FC3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074C1115" w14:textId="173B71AC" w:rsidR="00971BD9" w:rsidRPr="00CF788C" w:rsidRDefault="00DD57EF">
      <w:pPr>
        <w:rPr>
          <w:rStyle w:val="Strong"/>
          <w:rFonts w:asciiTheme="majorHAnsi" w:hAnsiTheme="majorHAnsi" w:cstheme="majorHAnsi"/>
          <w:b w:val="0"/>
          <w:bCs w:val="0"/>
          <w:sz w:val="20"/>
          <w:szCs w:val="20"/>
          <w:lang w:val="en-US"/>
        </w:rPr>
      </w:pPr>
      <w:r>
        <w:rPr>
          <w:rFonts w:asciiTheme="majorHAnsi" w:hAnsiTheme="majorHAnsi" w:cstheme="majorHAnsi"/>
          <w:noProof/>
          <w:sz w:val="20"/>
          <w:szCs w:val="20"/>
          <w:lang w:val="en-US"/>
        </w:rPr>
        <w:drawing>
          <wp:inline distT="0" distB="0" distL="0" distR="0" wp14:anchorId="536DD281" wp14:editId="3EB1A693">
            <wp:extent cx="3158836" cy="3158836"/>
            <wp:effectExtent l="0" t="0" r="3810" b="381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388" cy="318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29E0E" w14:textId="77777777" w:rsidR="00014D2E" w:rsidRDefault="00014D2E" w:rsidP="00014D2E">
      <w:pPr>
        <w:rPr>
          <w:rStyle w:val="Strong"/>
          <w:lang w:val="en-US"/>
        </w:rPr>
      </w:pPr>
      <w:r w:rsidRPr="001C2BF4">
        <w:rPr>
          <w:rStyle w:val="Strong"/>
          <w:lang w:val="en-US"/>
        </w:rPr>
        <w:lastRenderedPageBreak/>
        <w:t>E-com Info Graphics</w:t>
      </w:r>
      <w:r>
        <w:rPr>
          <w:rStyle w:val="Strong"/>
          <w:lang w:val="en-US"/>
        </w:rPr>
        <w:t xml:space="preserve"> </w:t>
      </w:r>
    </w:p>
    <w:p w14:paraId="62E8B7E1" w14:textId="77777777" w:rsidR="00971BD9" w:rsidRPr="001C2BF4" w:rsidRDefault="00971BD9" w:rsidP="00971BD9">
      <w:pPr>
        <w:rPr>
          <w:rStyle w:val="Strong"/>
          <w:lang w:val="en-US"/>
        </w:rPr>
      </w:pPr>
      <w:r w:rsidRPr="00570A38">
        <w:rPr>
          <w:rStyle w:val="Strong"/>
          <w:sz w:val="22"/>
          <w:szCs w:val="22"/>
          <w:lang w:val="en-US"/>
        </w:rPr>
        <w:t>Feature Infographic</w:t>
      </w:r>
    </w:p>
    <w:p w14:paraId="6A1533B3" w14:textId="6CE2A452" w:rsidR="000A1246" w:rsidRDefault="00976E64" w:rsidP="00971BD9">
      <w:pPr>
        <w:rPr>
          <w:lang w:val="en-US"/>
        </w:rPr>
      </w:pPr>
      <w:r>
        <w:rPr>
          <w:lang w:val="en-US"/>
        </w:rPr>
        <w:t>Product in the bottom</w:t>
      </w:r>
    </w:p>
    <w:p w14:paraId="77E4282F" w14:textId="77777777" w:rsidR="003E4C7A" w:rsidRDefault="003E4C7A" w:rsidP="003E4C7A">
      <w:pPr>
        <w:rPr>
          <w:lang w:val="en-US"/>
        </w:rPr>
      </w:pPr>
      <w:r>
        <w:rPr>
          <w:lang w:val="en-US"/>
        </w:rPr>
        <w:t>Maximum of 6 features</w:t>
      </w:r>
    </w:p>
    <w:p w14:paraId="55B73805" w14:textId="77777777" w:rsidR="00971BD9" w:rsidRPr="00E6017B" w:rsidRDefault="00971BD9" w:rsidP="00971BD9">
      <w:pPr>
        <w:rPr>
          <w:rFonts w:cstheme="minorHAnsi"/>
          <w:color w:val="000000" w:themeColor="text1"/>
          <w:lang w:val="en-US"/>
        </w:rPr>
      </w:pPr>
      <w:r w:rsidRPr="00E6017B">
        <w:rPr>
          <w:rFonts w:eastAsia="Times New Roman" w:cstheme="minorHAnsi"/>
          <w:color w:val="000000" w:themeColor="text1"/>
          <w:lang w:val="en-US" w:eastAsia="sv-SE"/>
        </w:rPr>
        <w:t>No shadows</w:t>
      </w:r>
    </w:p>
    <w:p w14:paraId="70ECFA1F" w14:textId="77777777" w:rsidR="00971BD9" w:rsidRDefault="00971BD9" w:rsidP="00971BD9">
      <w:pPr>
        <w:rPr>
          <w:rFonts w:cstheme="minorHAnsi"/>
          <w:color w:val="000000" w:themeColor="text1"/>
          <w:sz w:val="20"/>
          <w:szCs w:val="20"/>
          <w:lang w:val="en-US"/>
        </w:rPr>
      </w:pPr>
      <w:r w:rsidRPr="00E6017B">
        <w:rPr>
          <w:rFonts w:eastAsia="Times New Roman" w:cstheme="minorHAnsi"/>
          <w:color w:val="000000" w:themeColor="text1"/>
          <w:lang w:val="en-US" w:eastAsia="sv-SE"/>
        </w:rPr>
        <w:t xml:space="preserve">Background </w:t>
      </w:r>
      <w:r w:rsidRPr="00E6017B">
        <w:rPr>
          <w:rFonts w:cstheme="minorHAnsi"/>
          <w:color w:val="000000" w:themeColor="text1"/>
          <w:lang w:val="en-US"/>
        </w:rPr>
        <w:t>color</w:t>
      </w:r>
      <w:r w:rsidRPr="00E6017B">
        <w:rPr>
          <w:rFonts w:cstheme="minorHAnsi"/>
          <w:color w:val="000000" w:themeColor="text1"/>
          <w:sz w:val="20"/>
          <w:szCs w:val="20"/>
          <w:lang w:val="en-US"/>
        </w:rPr>
        <w:t xml:space="preserve">: pure white R255 G255 B255 </w:t>
      </w:r>
    </w:p>
    <w:p w14:paraId="407140E9" w14:textId="77777777" w:rsidR="00D36C3C" w:rsidRPr="00E6017B" w:rsidRDefault="00D36C3C" w:rsidP="00971BD9">
      <w:pPr>
        <w:rPr>
          <w:rFonts w:cstheme="minorHAnsi"/>
          <w:color w:val="000000" w:themeColor="text1"/>
          <w:sz w:val="20"/>
          <w:szCs w:val="20"/>
          <w:lang w:val="en-US"/>
        </w:rPr>
      </w:pPr>
    </w:p>
    <w:p w14:paraId="2FB40F80" w14:textId="77777777" w:rsidR="00971BD9" w:rsidRDefault="00971BD9" w:rsidP="00971BD9">
      <w:pPr>
        <w:rPr>
          <w:lang w:val="en-US"/>
        </w:rPr>
      </w:pPr>
      <w:r>
        <w:rPr>
          <w:lang w:val="en-US"/>
        </w:rPr>
        <w:t xml:space="preserve">Headline: </w:t>
      </w:r>
      <w:r w:rsidRPr="00DC4FC3">
        <w:rPr>
          <w:rFonts w:ascii="Metric Medium" w:hAnsi="Metric Medium"/>
          <w:lang w:val="en-US"/>
        </w:rPr>
        <w:t xml:space="preserve">METRIC MEDIUM </w:t>
      </w:r>
      <w:r w:rsidRPr="00C4442B">
        <w:rPr>
          <w:rFonts w:ascii="Metric Medium" w:hAnsi="Metric Medium"/>
          <w:highlight w:val="yellow"/>
          <w:lang w:val="en-US"/>
        </w:rPr>
        <w:t xml:space="preserve">75 </w:t>
      </w:r>
      <w:proofErr w:type="spellStart"/>
      <w:r w:rsidRPr="00C4442B">
        <w:rPr>
          <w:rFonts w:ascii="Metric Medium" w:hAnsi="Metric Medium"/>
          <w:highlight w:val="yellow"/>
          <w:lang w:val="en-US"/>
        </w:rPr>
        <w:t>px</w:t>
      </w:r>
      <w:proofErr w:type="spellEnd"/>
      <w:r>
        <w:rPr>
          <w:lang w:val="en-US"/>
        </w:rPr>
        <w:t xml:space="preserve">           </w:t>
      </w:r>
    </w:p>
    <w:p w14:paraId="65256A6C" w14:textId="77777777" w:rsidR="006D29EB" w:rsidRDefault="00971BD9" w:rsidP="00971BD9">
      <w:pPr>
        <w:rPr>
          <w:lang w:val="en-US"/>
        </w:rPr>
      </w:pPr>
      <w:r>
        <w:rPr>
          <w:lang w:val="en-US"/>
        </w:rPr>
        <w:t xml:space="preserve">Body: </w:t>
      </w:r>
      <w:r w:rsidRPr="00DC4FC3">
        <w:rPr>
          <w:rFonts w:ascii="Metric Light" w:hAnsi="Metric Light"/>
          <w:lang w:val="en-US"/>
        </w:rPr>
        <w:t xml:space="preserve">Metric Light </w:t>
      </w:r>
      <w:r w:rsidR="00123F27">
        <w:rPr>
          <w:rFonts w:ascii="Metric Light" w:hAnsi="Metric Light"/>
          <w:highlight w:val="yellow"/>
          <w:lang w:val="en-US"/>
        </w:rPr>
        <w:t>6</w:t>
      </w:r>
      <w:r w:rsidR="006D29EB">
        <w:rPr>
          <w:rFonts w:ascii="Metric Light" w:hAnsi="Metric Light"/>
          <w:highlight w:val="yellow"/>
          <w:lang w:val="en-US"/>
        </w:rPr>
        <w:t>7</w:t>
      </w:r>
      <w:r w:rsidRPr="00C4442B">
        <w:rPr>
          <w:rFonts w:ascii="Metric Light" w:hAnsi="Metric Light"/>
          <w:highlight w:val="yellow"/>
          <w:lang w:val="en-US"/>
        </w:rPr>
        <w:t xml:space="preserve"> </w:t>
      </w:r>
      <w:proofErr w:type="spellStart"/>
      <w:r w:rsidRPr="00C4442B">
        <w:rPr>
          <w:rFonts w:ascii="Metric Light" w:hAnsi="Metric Light"/>
          <w:highlight w:val="yellow"/>
          <w:lang w:val="en-US"/>
        </w:rPr>
        <w:t>px</w:t>
      </w:r>
      <w:proofErr w:type="spellEnd"/>
      <w:r>
        <w:rPr>
          <w:lang w:val="en-US"/>
        </w:rPr>
        <w:t xml:space="preserve">  </w:t>
      </w:r>
    </w:p>
    <w:p w14:paraId="6770A6F2" w14:textId="77777777" w:rsidR="006D29EB" w:rsidRDefault="006D29EB" w:rsidP="006D29EB">
      <w:pPr>
        <w:rPr>
          <w:lang w:val="en-US"/>
        </w:rPr>
      </w:pPr>
      <w:r>
        <w:rPr>
          <w:sz w:val="20"/>
          <w:szCs w:val="20"/>
          <w:lang w:val="en-US"/>
        </w:rPr>
        <w:t xml:space="preserve">Disclaimer/ fine print: </w:t>
      </w:r>
      <w:r w:rsidRPr="00DC4FC3">
        <w:rPr>
          <w:rFonts w:ascii="Metric Light" w:hAnsi="Metric Light"/>
          <w:lang w:val="en-US"/>
        </w:rPr>
        <w:t>Metric Light</w:t>
      </w:r>
      <w:r>
        <w:rPr>
          <w:rFonts w:ascii="Metric Light" w:hAnsi="Metric Light"/>
          <w:lang w:val="en-US"/>
        </w:rPr>
        <w:t xml:space="preserve"> </w:t>
      </w:r>
      <w:r w:rsidRPr="00BE63C3">
        <w:rPr>
          <w:rFonts w:ascii="Metric Light" w:hAnsi="Metric Light"/>
          <w:highlight w:val="yellow"/>
          <w:lang w:val="en-US"/>
        </w:rPr>
        <w:t xml:space="preserve">33 </w:t>
      </w:r>
      <w:proofErr w:type="spellStart"/>
      <w:r w:rsidRPr="00BE63C3">
        <w:rPr>
          <w:rFonts w:ascii="Metric Light" w:hAnsi="Metric Light"/>
          <w:highlight w:val="yellow"/>
          <w:lang w:val="en-US"/>
        </w:rPr>
        <w:t>px</w:t>
      </w:r>
      <w:proofErr w:type="spellEnd"/>
      <w:r>
        <w:rPr>
          <w:lang w:val="en-US"/>
        </w:rPr>
        <w:t xml:space="preserve">           </w:t>
      </w:r>
    </w:p>
    <w:p w14:paraId="4B45AB71" w14:textId="1B220992" w:rsidR="00971BD9" w:rsidRPr="003E4C7A" w:rsidRDefault="00971BD9" w:rsidP="00971BD9">
      <w:pPr>
        <w:rPr>
          <w:sz w:val="20"/>
          <w:szCs w:val="20"/>
          <w:lang w:val="en-US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Font </w:t>
      </w:r>
      <w:r w:rsidRPr="00E6017B">
        <w:rPr>
          <w:rFonts w:asciiTheme="majorHAnsi" w:hAnsiTheme="majorHAnsi" w:cstheme="majorHAnsi"/>
          <w:b/>
          <w:bCs/>
          <w:sz w:val="20"/>
          <w:szCs w:val="20"/>
          <w:lang w:val="en-US"/>
        </w:rPr>
        <w:t>color:</w:t>
      </w:r>
      <w:r w:rsidRPr="00800A5F">
        <w:rPr>
          <w:rFonts w:asciiTheme="majorHAnsi" w:hAnsiTheme="majorHAnsi" w:cstheme="majorHAnsi"/>
          <w:sz w:val="20"/>
          <w:szCs w:val="20"/>
          <w:lang w:val="en-US"/>
        </w:rPr>
        <w:t xml:space="preserve"> AEG Carbon R14 G20 B20</w:t>
      </w:r>
    </w:p>
    <w:p w14:paraId="5F4E88F3" w14:textId="77777777" w:rsidR="00971BD9" w:rsidRDefault="00971BD9">
      <w:pPr>
        <w:rPr>
          <w:rStyle w:val="Strong"/>
          <w:lang w:val="en-US"/>
        </w:rPr>
      </w:pPr>
    </w:p>
    <w:p w14:paraId="103516DF" w14:textId="6AD8A578" w:rsidR="007A38B5" w:rsidRDefault="00570A38">
      <w:pPr>
        <w:rPr>
          <w:rStyle w:val="Strong"/>
          <w:lang w:val="en-US"/>
        </w:rPr>
      </w:pPr>
      <w:r>
        <w:rPr>
          <w:rFonts w:asciiTheme="majorHAnsi" w:hAnsiTheme="majorHAnsi" w:cstheme="majorHAnsi"/>
          <w:noProof/>
          <w:sz w:val="20"/>
          <w:szCs w:val="20"/>
          <w:lang w:val="en-US"/>
        </w:rPr>
        <w:drawing>
          <wp:inline distT="0" distB="0" distL="0" distR="0" wp14:anchorId="2C7B0843" wp14:editId="06F8B4F5">
            <wp:extent cx="2653235" cy="2655880"/>
            <wp:effectExtent l="0" t="0" r="127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58" cy="269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20B4">
        <w:rPr>
          <w:b/>
          <w:bCs/>
          <w:noProof/>
          <w:lang w:val="en-US"/>
        </w:rPr>
        <w:drawing>
          <wp:inline distT="0" distB="0" distL="0" distR="0" wp14:anchorId="1450D246" wp14:editId="0ED4B303">
            <wp:extent cx="2652573" cy="2652573"/>
            <wp:effectExtent l="0" t="0" r="1905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720" cy="26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B1F22" w14:textId="77777777" w:rsidR="00123F27" w:rsidRDefault="00123F27">
      <w:pPr>
        <w:rPr>
          <w:rStyle w:val="Strong"/>
          <w:lang w:val="en-US"/>
        </w:rPr>
      </w:pPr>
    </w:p>
    <w:p w14:paraId="2E3CA55B" w14:textId="01CF6B7C" w:rsidR="00502056" w:rsidRPr="00DD57EF" w:rsidRDefault="00B66A4C">
      <w:pPr>
        <w:rPr>
          <w:rStyle w:val="Strong"/>
          <w:rFonts w:asciiTheme="majorHAnsi" w:hAnsiTheme="majorHAnsi" w:cstheme="majorHAnsi"/>
          <w:b w:val="0"/>
          <w:bCs w:val="0"/>
          <w:sz w:val="20"/>
          <w:szCs w:val="20"/>
          <w:lang w:val="en-US"/>
        </w:rPr>
      </w:pPr>
      <w:r w:rsidRPr="004907DF">
        <w:rPr>
          <w:rStyle w:val="Strong"/>
          <w:lang w:val="en-US"/>
        </w:rPr>
        <w:t xml:space="preserve">E-com </w:t>
      </w:r>
      <w:r w:rsidR="00F44852">
        <w:rPr>
          <w:rStyle w:val="Strong"/>
          <w:lang w:val="en-US"/>
        </w:rPr>
        <w:t>G</w:t>
      </w:r>
      <w:r w:rsidR="00F44852" w:rsidRPr="004907DF">
        <w:rPr>
          <w:rStyle w:val="Strong"/>
          <w:lang w:val="en-US"/>
        </w:rPr>
        <w:t>allery</w:t>
      </w:r>
      <w:r w:rsidRPr="004907DF">
        <w:rPr>
          <w:rStyle w:val="Strong"/>
          <w:lang w:val="en-US"/>
        </w:rPr>
        <w:t xml:space="preserve"> images</w:t>
      </w:r>
    </w:p>
    <w:p w14:paraId="18A6B527" w14:textId="769827FB" w:rsidR="00E04464" w:rsidRPr="00800A5F" w:rsidRDefault="004907DF" w:rsidP="004907DF">
      <w:pPr>
        <w:rPr>
          <w:rStyle w:val="Strong"/>
          <w:rFonts w:asciiTheme="majorHAnsi" w:hAnsiTheme="majorHAnsi" w:cstheme="majorHAnsi"/>
          <w:b w:val="0"/>
          <w:bCs w:val="0"/>
          <w:lang w:val="en-US"/>
        </w:rPr>
      </w:pPr>
      <w:r w:rsidRPr="00800A5F">
        <w:rPr>
          <w:rStyle w:val="Strong"/>
          <w:rFonts w:asciiTheme="majorHAnsi" w:hAnsiTheme="majorHAnsi" w:cstheme="majorHAnsi"/>
          <w:b w:val="0"/>
          <w:bCs w:val="0"/>
          <w:lang w:val="en-US"/>
        </w:rPr>
        <w:t xml:space="preserve">Benefit image </w:t>
      </w:r>
      <w:r w:rsidR="00DB6623" w:rsidRPr="00800A5F">
        <w:rPr>
          <w:rStyle w:val="Strong"/>
          <w:rFonts w:asciiTheme="majorHAnsi" w:hAnsiTheme="majorHAnsi" w:cstheme="majorHAnsi"/>
          <w:b w:val="0"/>
          <w:bCs w:val="0"/>
          <w:lang w:val="en-US"/>
        </w:rPr>
        <w:t xml:space="preserve">with </w:t>
      </w:r>
      <w:r w:rsidR="002A31E5" w:rsidRPr="00800A5F">
        <w:rPr>
          <w:rStyle w:val="Strong"/>
          <w:rFonts w:asciiTheme="majorHAnsi" w:hAnsiTheme="majorHAnsi" w:cstheme="majorHAnsi"/>
          <w:b w:val="0"/>
          <w:bCs w:val="0"/>
          <w:lang w:val="en-US"/>
        </w:rPr>
        <w:t>rectangle</w:t>
      </w:r>
      <w:r w:rsidR="00D319F8" w:rsidRPr="00800A5F">
        <w:rPr>
          <w:rStyle w:val="Strong"/>
          <w:rFonts w:asciiTheme="majorHAnsi" w:hAnsiTheme="majorHAnsi" w:cstheme="majorHAnsi"/>
          <w:b w:val="0"/>
          <w:bCs w:val="0"/>
          <w:lang w:val="en-US"/>
        </w:rPr>
        <w:t>/ribbon</w:t>
      </w:r>
    </w:p>
    <w:p w14:paraId="114F5D6C" w14:textId="50E82F2A" w:rsidR="004907DF" w:rsidRPr="00E04464" w:rsidRDefault="00E04464" w:rsidP="004907DF">
      <w:pPr>
        <w:rPr>
          <w:rStyle w:val="Strong"/>
          <w:b w:val="0"/>
          <w:bCs w:val="0"/>
          <w:lang w:val="en-US"/>
        </w:rPr>
      </w:pPr>
      <w:r>
        <w:rPr>
          <w:rStyle w:val="Strong"/>
          <w:b w:val="0"/>
          <w:bCs w:val="0"/>
          <w:lang w:val="en-US"/>
        </w:rPr>
        <w:t xml:space="preserve">rectangle size 2000 x </w:t>
      </w:r>
      <w:r w:rsidR="00141A9E">
        <w:rPr>
          <w:rStyle w:val="Strong"/>
          <w:b w:val="0"/>
          <w:bCs w:val="0"/>
          <w:lang w:val="en-US"/>
        </w:rPr>
        <w:t>600</w:t>
      </w:r>
      <w:r>
        <w:rPr>
          <w:rStyle w:val="Strong"/>
          <w:b w:val="0"/>
          <w:bCs w:val="0"/>
          <w:lang w:val="en-US"/>
        </w:rPr>
        <w:t xml:space="preserve"> </w:t>
      </w:r>
      <w:proofErr w:type="spellStart"/>
      <w:r>
        <w:rPr>
          <w:rStyle w:val="Strong"/>
          <w:b w:val="0"/>
          <w:bCs w:val="0"/>
          <w:lang w:val="en-US"/>
        </w:rPr>
        <w:t>px</w:t>
      </w:r>
      <w:proofErr w:type="spellEnd"/>
      <w:r>
        <w:rPr>
          <w:rStyle w:val="Strong"/>
          <w:b w:val="0"/>
          <w:bCs w:val="0"/>
          <w:lang w:val="en-US"/>
        </w:rPr>
        <w:t xml:space="preserve"> </w:t>
      </w:r>
      <w:r w:rsidRPr="00DC4FC3">
        <w:rPr>
          <w:sz w:val="20"/>
          <w:szCs w:val="20"/>
          <w:lang w:val="en-US"/>
        </w:rPr>
        <w:t xml:space="preserve">color: </w:t>
      </w:r>
      <w:r>
        <w:rPr>
          <w:sz w:val="20"/>
          <w:szCs w:val="20"/>
          <w:lang w:val="en-US"/>
        </w:rPr>
        <w:t xml:space="preserve">      </w:t>
      </w:r>
      <w:r w:rsidRPr="00DC4FC3">
        <w:rPr>
          <w:sz w:val="20"/>
          <w:szCs w:val="20"/>
          <w:lang w:val="en-US"/>
        </w:rPr>
        <w:t>AEG Carbon R14 G20 B20</w:t>
      </w:r>
      <w:r w:rsidR="002A31E5">
        <w:rPr>
          <w:rStyle w:val="Strong"/>
          <w:b w:val="0"/>
          <w:bCs w:val="0"/>
          <w:lang w:val="en-US"/>
        </w:rPr>
        <w:t xml:space="preserve">               </w:t>
      </w:r>
    </w:p>
    <w:p w14:paraId="0886CD1A" w14:textId="65BC6F42" w:rsidR="002A31E5" w:rsidRDefault="00DB6623" w:rsidP="002A31E5">
      <w:pPr>
        <w:rPr>
          <w:sz w:val="20"/>
          <w:szCs w:val="20"/>
          <w:lang w:val="en-US"/>
        </w:rPr>
      </w:pPr>
      <w:r>
        <w:rPr>
          <w:rStyle w:val="Strong"/>
          <w:b w:val="0"/>
          <w:bCs w:val="0"/>
          <w:lang w:val="en-US"/>
        </w:rPr>
        <w:t xml:space="preserve">Icon size 327 x 327 </w:t>
      </w:r>
      <w:proofErr w:type="spellStart"/>
      <w:r w:rsidRPr="00E6017B">
        <w:rPr>
          <w:rStyle w:val="Strong"/>
          <w:b w:val="0"/>
          <w:bCs w:val="0"/>
          <w:sz w:val="22"/>
          <w:szCs w:val="22"/>
          <w:lang w:val="en-US"/>
        </w:rPr>
        <w:t>px</w:t>
      </w:r>
      <w:proofErr w:type="spellEnd"/>
      <w:r w:rsidR="002A31E5" w:rsidRPr="00E6017B">
        <w:rPr>
          <w:rStyle w:val="Strong"/>
          <w:b w:val="0"/>
          <w:bCs w:val="0"/>
          <w:sz w:val="22"/>
          <w:szCs w:val="22"/>
          <w:lang w:val="en-US"/>
        </w:rPr>
        <w:t xml:space="preserve">                           </w:t>
      </w:r>
      <w:r w:rsidR="00E6017B">
        <w:rPr>
          <w:rStyle w:val="Strong"/>
          <w:b w:val="0"/>
          <w:bCs w:val="0"/>
          <w:sz w:val="22"/>
          <w:szCs w:val="22"/>
          <w:lang w:val="en-US"/>
        </w:rPr>
        <w:t xml:space="preserve">  </w:t>
      </w:r>
      <w:r w:rsidR="00E6017B" w:rsidRPr="00E6017B">
        <w:rPr>
          <w:rStyle w:val="Strong"/>
          <w:b w:val="0"/>
          <w:bCs w:val="0"/>
          <w:sz w:val="22"/>
          <w:szCs w:val="22"/>
          <w:lang w:val="en-US"/>
        </w:rPr>
        <w:t>Font</w:t>
      </w:r>
      <w:r w:rsidR="00E6017B">
        <w:rPr>
          <w:rStyle w:val="Strong"/>
          <w:b w:val="0"/>
          <w:bCs w:val="0"/>
          <w:lang w:val="en-US"/>
        </w:rPr>
        <w:t xml:space="preserve"> </w:t>
      </w:r>
      <w:r w:rsidR="00E6017B">
        <w:rPr>
          <w:sz w:val="20"/>
          <w:szCs w:val="20"/>
          <w:lang w:val="en-US"/>
        </w:rPr>
        <w:t>color</w:t>
      </w:r>
      <w:r w:rsidR="002A31E5" w:rsidRPr="00DC4FC3">
        <w:rPr>
          <w:sz w:val="20"/>
          <w:szCs w:val="20"/>
          <w:lang w:val="en-US"/>
        </w:rPr>
        <w:t>:</w:t>
      </w:r>
      <w:r w:rsidR="002A31E5">
        <w:rPr>
          <w:sz w:val="20"/>
          <w:szCs w:val="20"/>
          <w:lang w:val="en-US"/>
        </w:rPr>
        <w:t xml:space="preserve"> pure white</w:t>
      </w:r>
      <w:r w:rsidR="002A31E5" w:rsidRPr="00DC4FC3">
        <w:rPr>
          <w:sz w:val="20"/>
          <w:szCs w:val="20"/>
          <w:lang w:val="en-US"/>
        </w:rPr>
        <w:t xml:space="preserve"> </w:t>
      </w:r>
      <w:r w:rsidR="002A31E5">
        <w:rPr>
          <w:sz w:val="20"/>
          <w:szCs w:val="20"/>
          <w:lang w:val="en-US"/>
        </w:rPr>
        <w:t>R255 G255 B255</w:t>
      </w:r>
    </w:p>
    <w:p w14:paraId="74CE4C45" w14:textId="77777777" w:rsidR="00D36C3C" w:rsidRDefault="00D36C3C" w:rsidP="002A31E5">
      <w:pPr>
        <w:rPr>
          <w:lang w:val="en-US"/>
        </w:rPr>
      </w:pPr>
    </w:p>
    <w:p w14:paraId="590823E1" w14:textId="06D08899" w:rsidR="00DB6623" w:rsidRDefault="00DB6623" w:rsidP="00DB6623">
      <w:pPr>
        <w:rPr>
          <w:lang w:val="en-US"/>
        </w:rPr>
      </w:pPr>
      <w:r>
        <w:rPr>
          <w:lang w:val="en-US"/>
        </w:rPr>
        <w:t xml:space="preserve">Header: </w:t>
      </w:r>
      <w:r w:rsidRPr="00DC4FC3">
        <w:rPr>
          <w:rFonts w:ascii="Metric Medium" w:hAnsi="Metric Medium"/>
          <w:lang w:val="en-US"/>
        </w:rPr>
        <w:t xml:space="preserve">METRIC MEDIUM </w:t>
      </w:r>
      <w:r w:rsidR="00670CC9" w:rsidRPr="00BE63C3">
        <w:rPr>
          <w:rFonts w:ascii="Metric Medium" w:hAnsi="Metric Medium"/>
          <w:highlight w:val="yellow"/>
          <w:lang w:val="en-US"/>
        </w:rPr>
        <w:t xml:space="preserve">100 </w:t>
      </w:r>
      <w:proofErr w:type="spellStart"/>
      <w:r w:rsidR="00670CC9" w:rsidRPr="00BE63C3">
        <w:rPr>
          <w:rFonts w:ascii="Metric Medium" w:hAnsi="Metric Medium"/>
          <w:highlight w:val="yellow"/>
          <w:lang w:val="en-US"/>
        </w:rPr>
        <w:t>px</w:t>
      </w:r>
      <w:proofErr w:type="spellEnd"/>
      <w:r>
        <w:rPr>
          <w:lang w:val="en-US"/>
        </w:rPr>
        <w:t xml:space="preserve">        </w:t>
      </w:r>
    </w:p>
    <w:p w14:paraId="6E832865" w14:textId="5D127076" w:rsidR="002A31E5" w:rsidRDefault="00DB6623" w:rsidP="002A31E5">
      <w:pPr>
        <w:rPr>
          <w:sz w:val="20"/>
          <w:szCs w:val="20"/>
          <w:lang w:val="en-US"/>
        </w:rPr>
      </w:pPr>
      <w:r>
        <w:rPr>
          <w:lang w:val="en-US"/>
        </w:rPr>
        <w:t xml:space="preserve">Body: </w:t>
      </w:r>
      <w:r w:rsidRPr="00DC4FC3">
        <w:rPr>
          <w:rFonts w:ascii="Metric Light" w:hAnsi="Metric Light"/>
          <w:lang w:val="en-US"/>
        </w:rPr>
        <w:t>Metric Light</w:t>
      </w:r>
      <w:r>
        <w:rPr>
          <w:rFonts w:ascii="Metric Light" w:hAnsi="Metric Light"/>
          <w:lang w:val="en-US"/>
        </w:rPr>
        <w:t xml:space="preserve"> </w:t>
      </w:r>
      <w:r w:rsidR="00BE63C3" w:rsidRPr="00BE63C3">
        <w:rPr>
          <w:rFonts w:ascii="Metric Light" w:hAnsi="Metric Light"/>
          <w:highlight w:val="yellow"/>
          <w:lang w:val="en-US"/>
        </w:rPr>
        <w:t xml:space="preserve">83 </w:t>
      </w:r>
      <w:proofErr w:type="spellStart"/>
      <w:r w:rsidR="00BE63C3" w:rsidRPr="00BE63C3">
        <w:rPr>
          <w:rFonts w:ascii="Metric Light" w:hAnsi="Metric Light"/>
          <w:highlight w:val="yellow"/>
          <w:lang w:val="en-US"/>
        </w:rPr>
        <w:t>px</w:t>
      </w:r>
      <w:proofErr w:type="spellEnd"/>
    </w:p>
    <w:p w14:paraId="1D2B0483" w14:textId="3DE38A22" w:rsidR="0029200A" w:rsidRDefault="003F7734" w:rsidP="00DB6623">
      <w:pPr>
        <w:rPr>
          <w:lang w:val="en-US"/>
        </w:rPr>
      </w:pPr>
      <w:r>
        <w:rPr>
          <w:sz w:val="20"/>
          <w:szCs w:val="20"/>
          <w:lang w:val="en-US"/>
        </w:rPr>
        <w:t>Disclaimer</w:t>
      </w:r>
      <w:r w:rsidR="00E6017B">
        <w:rPr>
          <w:sz w:val="20"/>
          <w:szCs w:val="20"/>
          <w:lang w:val="en-US"/>
        </w:rPr>
        <w:t>/ fine print</w:t>
      </w:r>
      <w:r>
        <w:rPr>
          <w:sz w:val="20"/>
          <w:szCs w:val="20"/>
          <w:lang w:val="en-US"/>
        </w:rPr>
        <w:t xml:space="preserve">: </w:t>
      </w:r>
      <w:r w:rsidRPr="00DC4FC3">
        <w:rPr>
          <w:rFonts w:ascii="Metric Light" w:hAnsi="Metric Light"/>
          <w:lang w:val="en-US"/>
        </w:rPr>
        <w:t>Metric Light</w:t>
      </w:r>
      <w:r>
        <w:rPr>
          <w:rFonts w:ascii="Metric Light" w:hAnsi="Metric Light"/>
          <w:lang w:val="en-US"/>
        </w:rPr>
        <w:t xml:space="preserve"> </w:t>
      </w:r>
      <w:r w:rsidR="00BE63C3" w:rsidRPr="00BE63C3">
        <w:rPr>
          <w:rFonts w:ascii="Metric Light" w:hAnsi="Metric Light"/>
          <w:highlight w:val="yellow"/>
          <w:lang w:val="en-US"/>
        </w:rPr>
        <w:t>33</w:t>
      </w:r>
      <w:r w:rsidRPr="00BE63C3">
        <w:rPr>
          <w:rFonts w:ascii="Metric Light" w:hAnsi="Metric Light"/>
          <w:highlight w:val="yellow"/>
          <w:lang w:val="en-US"/>
        </w:rPr>
        <w:t xml:space="preserve"> </w:t>
      </w:r>
      <w:proofErr w:type="spellStart"/>
      <w:r w:rsidRPr="00BE63C3">
        <w:rPr>
          <w:rFonts w:ascii="Metric Light" w:hAnsi="Metric Light"/>
          <w:highlight w:val="yellow"/>
          <w:lang w:val="en-US"/>
        </w:rPr>
        <w:t>p</w:t>
      </w:r>
      <w:r w:rsidR="00BE63C3" w:rsidRPr="00BE63C3">
        <w:rPr>
          <w:rFonts w:ascii="Metric Light" w:hAnsi="Metric Light"/>
          <w:highlight w:val="yellow"/>
          <w:lang w:val="en-US"/>
        </w:rPr>
        <w:t>x</w:t>
      </w:r>
      <w:proofErr w:type="spellEnd"/>
      <w:r>
        <w:rPr>
          <w:lang w:val="en-US"/>
        </w:rPr>
        <w:t xml:space="preserve">           </w:t>
      </w:r>
    </w:p>
    <w:p w14:paraId="1658DAC0" w14:textId="07FCB7F3" w:rsidR="0029200A" w:rsidRDefault="0029200A" w:rsidP="0029200A">
      <w:pPr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Color: </w:t>
      </w:r>
      <w:r w:rsidRPr="0029200A">
        <w:rPr>
          <w:rFonts w:asciiTheme="majorHAnsi" w:hAnsiTheme="majorHAnsi" w:cstheme="majorHAnsi"/>
          <w:sz w:val="20"/>
          <w:szCs w:val="20"/>
          <w:lang w:val="en-US"/>
        </w:rPr>
        <w:t>pure white R255 G255 B255</w:t>
      </w:r>
    </w:p>
    <w:p w14:paraId="01C828B8" w14:textId="77777777" w:rsidR="00CF788C" w:rsidRPr="0050539D" w:rsidRDefault="00CF788C" w:rsidP="00CF788C">
      <w:pPr>
        <w:rPr>
          <w:sz w:val="20"/>
          <w:szCs w:val="20"/>
          <w:lang w:val="en-US"/>
        </w:rPr>
      </w:pPr>
    </w:p>
    <w:p w14:paraId="75FC1AE7" w14:textId="7401CF87" w:rsidR="00CF788C" w:rsidRPr="00D36C3C" w:rsidRDefault="00CF788C" w:rsidP="00CF788C">
      <w:pPr>
        <w:rPr>
          <w:b/>
          <w:bCs/>
          <w:color w:val="000000" w:themeColor="text1"/>
          <w:sz w:val="20"/>
          <w:szCs w:val="20"/>
          <w:lang w:val="en-US"/>
        </w:rPr>
      </w:pPr>
      <w:r w:rsidRPr="00BE063C">
        <w:rPr>
          <w:b/>
          <w:bCs/>
          <w:color w:val="000000" w:themeColor="text1"/>
          <w:sz w:val="20"/>
          <w:szCs w:val="20"/>
          <w:lang w:val="en-US"/>
        </w:rPr>
        <w:t>See</w:t>
      </w:r>
      <w:r>
        <w:rPr>
          <w:b/>
          <w:bCs/>
          <w:color w:val="000000" w:themeColor="text1"/>
          <w:sz w:val="20"/>
          <w:szCs w:val="20"/>
          <w:lang w:val="en-US"/>
        </w:rPr>
        <w:t xml:space="preserve"> below examples and the</w:t>
      </w:r>
      <w:r w:rsidRPr="00BE063C">
        <w:rPr>
          <w:b/>
          <w:bCs/>
          <w:color w:val="000000" w:themeColor="text1"/>
          <w:sz w:val="20"/>
          <w:szCs w:val="20"/>
          <w:lang w:val="en-US"/>
        </w:rPr>
        <w:t xml:space="preserve"> template</w:t>
      </w:r>
      <w:r>
        <w:rPr>
          <w:b/>
          <w:bCs/>
          <w:color w:val="000000" w:themeColor="text1"/>
          <w:sz w:val="20"/>
          <w:szCs w:val="20"/>
          <w:lang w:val="en-US"/>
        </w:rPr>
        <w:t xml:space="preserve"> </w:t>
      </w:r>
      <w:r w:rsidRPr="00BE063C">
        <w:rPr>
          <w:b/>
          <w:bCs/>
          <w:color w:val="000000" w:themeColor="text1"/>
          <w:sz w:val="20"/>
          <w:szCs w:val="20"/>
          <w:lang w:val="en-US"/>
        </w:rPr>
        <w:t>for more details</w:t>
      </w:r>
      <w:r w:rsidR="00D36C3C">
        <w:rPr>
          <w:b/>
          <w:bCs/>
          <w:color w:val="000000" w:themeColor="text1"/>
          <w:sz w:val="20"/>
          <w:szCs w:val="20"/>
          <w:lang w:val="en-US"/>
        </w:rPr>
        <w:t>:</w:t>
      </w:r>
    </w:p>
    <w:p w14:paraId="63A0FA3D" w14:textId="77777777" w:rsidR="00CF788C" w:rsidRPr="00800A5F" w:rsidRDefault="00CF788C" w:rsidP="00CF788C">
      <w:pPr>
        <w:rPr>
          <w:rFonts w:eastAsia="Times New Roman" w:cstheme="minorHAnsi"/>
          <w:color w:val="000000" w:themeColor="text1"/>
          <w:sz w:val="20"/>
          <w:szCs w:val="20"/>
          <w:lang w:val="en-US" w:eastAsia="en-GB"/>
        </w:rPr>
      </w:pPr>
      <w:r>
        <w:rPr>
          <w:rFonts w:eastAsia="Times New Roman" w:cstheme="minorHAnsi"/>
          <w:noProof/>
          <w:color w:val="000000" w:themeColor="text1"/>
          <w:sz w:val="20"/>
          <w:szCs w:val="20"/>
          <w:lang w:val="en-US" w:eastAsia="en-GB"/>
        </w:rPr>
        <w:drawing>
          <wp:inline distT="0" distB="0" distL="0" distR="0" wp14:anchorId="33859977" wp14:editId="275D2C65">
            <wp:extent cx="2726641" cy="818053"/>
            <wp:effectExtent l="0" t="0" r="4445" b="0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058" cy="85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000000" w:themeColor="text1"/>
          <w:sz w:val="20"/>
          <w:szCs w:val="20"/>
          <w:lang w:val="en-US" w:eastAsia="en-GB"/>
        </w:rPr>
        <w:t xml:space="preserve">      </w:t>
      </w:r>
      <w:r>
        <w:rPr>
          <w:rFonts w:eastAsia="Times New Roman" w:cstheme="minorHAnsi"/>
          <w:noProof/>
          <w:color w:val="000000" w:themeColor="text1"/>
          <w:sz w:val="20"/>
          <w:szCs w:val="20"/>
          <w:lang w:val="en-US" w:eastAsia="en-GB"/>
        </w:rPr>
        <w:drawing>
          <wp:inline distT="0" distB="0" distL="0" distR="0" wp14:anchorId="3C7CE114" wp14:editId="1DD3938F">
            <wp:extent cx="2698439" cy="809592"/>
            <wp:effectExtent l="0" t="0" r="0" b="3810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371" cy="83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CECC6" w14:textId="77777777" w:rsidR="00CF788C" w:rsidRPr="00D26E3A" w:rsidRDefault="00CF788C" w:rsidP="00CF788C">
      <w:pPr>
        <w:rPr>
          <w:sz w:val="20"/>
          <w:szCs w:val="20"/>
          <w:lang w:val="en-US"/>
        </w:rPr>
      </w:pPr>
    </w:p>
    <w:p w14:paraId="22AC7DE1" w14:textId="233B589A" w:rsidR="00CF788C" w:rsidRPr="00D36C3C" w:rsidRDefault="00CF788C" w:rsidP="13B7B507">
      <w:pPr>
        <w:rPr>
          <w:rStyle w:val="Strong"/>
          <w:b w:val="0"/>
          <w:bCs w:val="0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8D09FE0" wp14:editId="569246CA">
            <wp:extent cx="2706440" cy="805695"/>
            <wp:effectExtent l="0" t="0" r="0" b="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112" cy="831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sv-SE"/>
        </w:rPr>
        <w:t xml:space="preserve">       </w:t>
      </w:r>
      <w:r>
        <w:rPr>
          <w:noProof/>
          <w:sz w:val="20"/>
          <w:szCs w:val="20"/>
        </w:rPr>
        <w:drawing>
          <wp:inline distT="0" distB="0" distL="0" distR="0" wp14:anchorId="44B29B3C" wp14:editId="12FA1D33">
            <wp:extent cx="2667091" cy="799300"/>
            <wp:effectExtent l="0" t="0" r="0" b="1270"/>
            <wp:docPr id="8" name="Picture 8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376" cy="82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79AAC" w14:textId="69CE1946" w:rsidR="003A5B3D" w:rsidRPr="00BE63C3" w:rsidRDefault="00B31DE2" w:rsidP="13B7B507">
      <w:pPr>
        <w:rPr>
          <w:rStyle w:val="Strong"/>
          <w:lang w:val="en-US"/>
        </w:rPr>
      </w:pPr>
      <w:r w:rsidRPr="00BE63C3">
        <w:rPr>
          <w:rStyle w:val="Strong"/>
          <w:lang w:val="en-US"/>
        </w:rPr>
        <w:lastRenderedPageBreak/>
        <w:t>Basic</w:t>
      </w:r>
      <w:r w:rsidR="00141A9E" w:rsidRPr="00BE63C3">
        <w:rPr>
          <w:rStyle w:val="Strong"/>
        </w:rPr>
        <w:t xml:space="preserve"> </w:t>
      </w:r>
      <w:r w:rsidR="0091531F" w:rsidRPr="00BE63C3">
        <w:rPr>
          <w:rStyle w:val="Strong"/>
          <w:lang w:val="en-US"/>
        </w:rPr>
        <w:t>principles</w:t>
      </w:r>
      <w:r w:rsidR="003A5B3D" w:rsidRPr="00BE63C3">
        <w:rPr>
          <w:rStyle w:val="Strong"/>
          <w:b w:val="0"/>
          <w:bCs w:val="0"/>
          <w:lang w:val="en-US"/>
        </w:rPr>
        <w:t xml:space="preserve"> </w:t>
      </w:r>
      <w:r w:rsidR="00E6017B" w:rsidRPr="00BE63C3">
        <w:rPr>
          <w:rStyle w:val="Strong"/>
          <w:lang w:val="en-US"/>
        </w:rPr>
        <w:t xml:space="preserve">for </w:t>
      </w:r>
      <w:proofErr w:type="spellStart"/>
      <w:r w:rsidR="00E6017B" w:rsidRPr="00BE63C3">
        <w:rPr>
          <w:rStyle w:val="Strong"/>
          <w:lang w:val="en-US"/>
        </w:rPr>
        <w:t>Ecom</w:t>
      </w:r>
      <w:proofErr w:type="spellEnd"/>
      <w:r w:rsidR="00E6017B" w:rsidRPr="00BE63C3">
        <w:rPr>
          <w:rStyle w:val="Strong"/>
          <w:lang w:val="en-US"/>
        </w:rPr>
        <w:t xml:space="preserve"> gallery images</w:t>
      </w:r>
    </w:p>
    <w:p w14:paraId="2174EC47" w14:textId="6C82E428" w:rsidR="003A5B3D" w:rsidRPr="00BE63C3" w:rsidRDefault="003A5B3D" w:rsidP="13B7B507">
      <w:pPr>
        <w:rPr>
          <w:sz w:val="20"/>
          <w:szCs w:val="20"/>
          <w:lang w:val="en-US"/>
        </w:rPr>
      </w:pPr>
      <w:r w:rsidRPr="00BE63C3">
        <w:rPr>
          <w:rStyle w:val="Strong"/>
          <w:b w:val="0"/>
          <w:bCs w:val="0"/>
          <w:sz w:val="20"/>
          <w:szCs w:val="20"/>
          <w:lang w:val="en-US"/>
        </w:rPr>
        <w:t xml:space="preserve">Text </w:t>
      </w:r>
      <w:r w:rsidR="0091531F" w:rsidRPr="00BE63C3">
        <w:rPr>
          <w:rStyle w:val="Strong"/>
          <w:b w:val="0"/>
          <w:bCs w:val="0"/>
          <w:sz w:val="20"/>
          <w:szCs w:val="20"/>
          <w:lang w:val="en-US"/>
        </w:rPr>
        <w:t xml:space="preserve">elements </w:t>
      </w:r>
      <w:r w:rsidRPr="00BE63C3">
        <w:rPr>
          <w:rStyle w:val="Strong"/>
          <w:b w:val="0"/>
          <w:bCs w:val="0"/>
          <w:sz w:val="20"/>
          <w:szCs w:val="20"/>
          <w:lang w:val="en-US"/>
        </w:rPr>
        <w:t>should be</w:t>
      </w:r>
      <w:r w:rsidR="00B31DE2" w:rsidRPr="00BE63C3">
        <w:rPr>
          <w:rStyle w:val="Strong"/>
          <w:b w:val="0"/>
          <w:bCs w:val="0"/>
          <w:sz w:val="20"/>
          <w:szCs w:val="20"/>
          <w:lang w:val="en-US"/>
        </w:rPr>
        <w:t xml:space="preserve"> left aligned and</w:t>
      </w:r>
      <w:r w:rsidRPr="00BE63C3">
        <w:rPr>
          <w:rStyle w:val="Strong"/>
          <w:b w:val="0"/>
          <w:bCs w:val="0"/>
          <w:sz w:val="20"/>
          <w:szCs w:val="20"/>
          <w:lang w:val="en-US"/>
        </w:rPr>
        <w:t xml:space="preserve"> centered </w:t>
      </w:r>
      <w:r w:rsidR="006C4E0C" w:rsidRPr="00BE63C3">
        <w:rPr>
          <w:rStyle w:val="Strong"/>
          <w:b w:val="0"/>
          <w:bCs w:val="0"/>
          <w:sz w:val="20"/>
          <w:szCs w:val="20"/>
          <w:lang w:val="en-US"/>
        </w:rPr>
        <w:t>in the block</w:t>
      </w:r>
      <w:r w:rsidR="006C4E0C" w:rsidRPr="00BE63C3">
        <w:rPr>
          <w:sz w:val="20"/>
          <w:szCs w:val="20"/>
          <w:lang w:val="en-US"/>
        </w:rPr>
        <w:t xml:space="preserve"> </w:t>
      </w:r>
      <w:r w:rsidRPr="00BE63C3">
        <w:rPr>
          <w:rStyle w:val="Strong"/>
          <w:b w:val="0"/>
          <w:bCs w:val="0"/>
          <w:sz w:val="20"/>
          <w:szCs w:val="20"/>
          <w:lang w:val="en-US"/>
        </w:rPr>
        <w:t>between top and bottom</w:t>
      </w:r>
      <w:r w:rsidR="006C4E0C" w:rsidRPr="00BE63C3">
        <w:rPr>
          <w:rStyle w:val="Strong"/>
          <w:b w:val="0"/>
          <w:bCs w:val="0"/>
          <w:sz w:val="20"/>
          <w:szCs w:val="20"/>
          <w:lang w:val="en-US"/>
        </w:rPr>
        <w:t xml:space="preserve"> </w:t>
      </w:r>
    </w:p>
    <w:p w14:paraId="31F594FE" w14:textId="2545D5DC" w:rsidR="00F44852" w:rsidRDefault="00EA7B41" w:rsidP="13B7B507">
      <w:pPr>
        <w:rPr>
          <w:sz w:val="20"/>
          <w:szCs w:val="20"/>
          <w:lang w:val="en-US"/>
        </w:rPr>
      </w:pPr>
      <w:r w:rsidRPr="00BE63C3">
        <w:rPr>
          <w:rFonts w:ascii="Calibri" w:hAnsi="Calibri" w:cs="Calibri"/>
          <w:color w:val="201F1E"/>
          <w:sz w:val="20"/>
          <w:szCs w:val="20"/>
          <w:shd w:val="clear" w:color="auto" w:fill="FFFFFF"/>
        </w:rPr>
        <w:t>Icon placement cannot be modified.</w:t>
      </w:r>
      <w:r w:rsidR="00411DEC" w:rsidRPr="00BE63C3">
        <w:rPr>
          <w:rFonts w:ascii="Calibri" w:hAnsi="Calibri" w:cs="Calibri"/>
          <w:color w:val="201F1E"/>
          <w:sz w:val="20"/>
          <w:szCs w:val="20"/>
          <w:shd w:val="clear" w:color="auto" w:fill="FFFFFF"/>
          <w:lang w:val="en-US"/>
        </w:rPr>
        <w:t xml:space="preserve"> </w:t>
      </w:r>
      <w:r w:rsidR="00C27913" w:rsidRPr="00BE63C3">
        <w:rPr>
          <w:rFonts w:ascii="Calibri" w:hAnsi="Calibri" w:cs="Calibri"/>
          <w:color w:val="201F1E"/>
          <w:sz w:val="20"/>
          <w:szCs w:val="20"/>
          <w:shd w:val="clear" w:color="auto" w:fill="FFFFFF"/>
          <w:lang w:val="en-US"/>
        </w:rPr>
        <w:t>Icon is</w:t>
      </w:r>
      <w:r w:rsidR="00C27913" w:rsidRPr="00BE63C3">
        <w:rPr>
          <w:rFonts w:ascii="Calibri" w:hAnsi="Calibri" w:cs="Calibri"/>
          <w:color w:val="201F1E"/>
          <w:sz w:val="22"/>
          <w:szCs w:val="22"/>
          <w:shd w:val="clear" w:color="auto" w:fill="FFFFFF"/>
          <w:lang w:val="en-US"/>
        </w:rPr>
        <w:t xml:space="preserve"> </w:t>
      </w:r>
      <w:r w:rsidR="00F44852" w:rsidRPr="00BE63C3">
        <w:rPr>
          <w:sz w:val="20"/>
          <w:szCs w:val="20"/>
          <w:lang w:val="en-US"/>
        </w:rPr>
        <w:t xml:space="preserve">placed 75 pixels from the </w:t>
      </w:r>
      <w:r w:rsidR="003678D2" w:rsidRPr="00BE63C3">
        <w:rPr>
          <w:sz w:val="20"/>
          <w:szCs w:val="20"/>
          <w:lang w:val="en-US"/>
        </w:rPr>
        <w:t xml:space="preserve">left side </w:t>
      </w:r>
      <w:r w:rsidR="00F44852" w:rsidRPr="00BE63C3">
        <w:rPr>
          <w:sz w:val="20"/>
          <w:szCs w:val="20"/>
          <w:lang w:val="en-US"/>
        </w:rPr>
        <w:t>edge</w:t>
      </w:r>
      <w:r w:rsidR="003678D2" w:rsidRPr="00BE63C3">
        <w:rPr>
          <w:sz w:val="20"/>
          <w:szCs w:val="20"/>
          <w:lang w:val="en-US"/>
        </w:rPr>
        <w:t xml:space="preserve"> and then centered with top and bottom.</w:t>
      </w:r>
    </w:p>
    <w:p w14:paraId="79C9B795" w14:textId="77777777" w:rsidR="009C1301" w:rsidRPr="00D26E3A" w:rsidRDefault="009C1301" w:rsidP="009C1301">
      <w:pPr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proofErr w:type="spellStart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Header</w:t>
      </w:r>
      <w:proofErr w:type="spellEnd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 xml:space="preserve"> </w:t>
      </w:r>
      <w:proofErr w:type="spellStart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text</w:t>
      </w:r>
      <w:proofErr w:type="spellEnd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 xml:space="preserve"> lines:</w:t>
      </w:r>
    </w:p>
    <w:p w14:paraId="4A94CFEE" w14:textId="77777777" w:rsidR="009C1301" w:rsidRPr="00D26E3A" w:rsidRDefault="009C1301" w:rsidP="009C1301">
      <w:pPr>
        <w:numPr>
          <w:ilvl w:val="1"/>
          <w:numId w:val="6"/>
        </w:numPr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proofErr w:type="spellStart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Preferred</w:t>
      </w:r>
      <w:proofErr w:type="spellEnd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 xml:space="preserve"> one;</w:t>
      </w:r>
    </w:p>
    <w:p w14:paraId="49F9C097" w14:textId="77777777" w:rsidR="009C1301" w:rsidRPr="00D26E3A" w:rsidRDefault="009C1301" w:rsidP="009C1301">
      <w:pPr>
        <w:numPr>
          <w:ilvl w:val="1"/>
          <w:numId w:val="6"/>
        </w:numPr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 xml:space="preserve">Maximum of </w:t>
      </w:r>
      <w:proofErr w:type="spellStart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two</w:t>
      </w:r>
      <w:proofErr w:type="spellEnd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.</w:t>
      </w:r>
    </w:p>
    <w:p w14:paraId="0D5E469D" w14:textId="77777777" w:rsidR="009C1301" w:rsidRPr="00D26E3A" w:rsidRDefault="009C1301" w:rsidP="009C1301">
      <w:pPr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 xml:space="preserve">Body </w:t>
      </w:r>
      <w:proofErr w:type="spellStart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text</w:t>
      </w:r>
      <w:proofErr w:type="spellEnd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 xml:space="preserve"> lines:</w:t>
      </w:r>
    </w:p>
    <w:p w14:paraId="74C79BC5" w14:textId="77777777" w:rsidR="009C1301" w:rsidRPr="00D26E3A" w:rsidRDefault="009C1301" w:rsidP="009C1301">
      <w:pPr>
        <w:numPr>
          <w:ilvl w:val="1"/>
          <w:numId w:val="6"/>
        </w:numPr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proofErr w:type="spellStart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Preferred</w:t>
      </w:r>
      <w:proofErr w:type="spellEnd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 xml:space="preserve"> </w:t>
      </w:r>
      <w:proofErr w:type="spellStart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two</w:t>
      </w:r>
      <w:proofErr w:type="spellEnd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;</w:t>
      </w:r>
    </w:p>
    <w:p w14:paraId="28AFD140" w14:textId="77777777" w:rsidR="009C1301" w:rsidRPr="00D26E3A" w:rsidRDefault="009C1301" w:rsidP="009C1301">
      <w:pPr>
        <w:numPr>
          <w:ilvl w:val="1"/>
          <w:numId w:val="6"/>
        </w:numPr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 xml:space="preserve">Maximum of </w:t>
      </w:r>
      <w:proofErr w:type="spellStart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three</w:t>
      </w:r>
      <w:proofErr w:type="spellEnd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.</w:t>
      </w:r>
    </w:p>
    <w:p w14:paraId="7BFB4150" w14:textId="77777777" w:rsidR="009C1301" w:rsidRPr="00D26E3A" w:rsidRDefault="009C1301" w:rsidP="009C1301">
      <w:pPr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proofErr w:type="spellStart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Footnote</w:t>
      </w:r>
      <w:proofErr w:type="spellEnd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 xml:space="preserve"> </w:t>
      </w:r>
      <w:proofErr w:type="spellStart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text</w:t>
      </w:r>
      <w:proofErr w:type="spellEnd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 xml:space="preserve"> lines:</w:t>
      </w:r>
    </w:p>
    <w:p w14:paraId="71059BB0" w14:textId="77777777" w:rsidR="009C1301" w:rsidRPr="00D26E3A" w:rsidRDefault="009C1301" w:rsidP="009C1301">
      <w:pPr>
        <w:numPr>
          <w:ilvl w:val="1"/>
          <w:numId w:val="6"/>
        </w:numPr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proofErr w:type="spellStart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Preferred</w:t>
      </w:r>
      <w:proofErr w:type="spellEnd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 xml:space="preserve"> one;</w:t>
      </w:r>
    </w:p>
    <w:p w14:paraId="7F329210" w14:textId="77777777" w:rsidR="009C1301" w:rsidRPr="00D26E3A" w:rsidRDefault="009C1301" w:rsidP="009C1301">
      <w:pPr>
        <w:numPr>
          <w:ilvl w:val="1"/>
          <w:numId w:val="6"/>
        </w:numPr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 xml:space="preserve">Maximum of </w:t>
      </w:r>
      <w:proofErr w:type="spellStart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two</w:t>
      </w:r>
      <w:proofErr w:type="spellEnd"/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pl-PL" w:eastAsia="en-GB"/>
        </w:rPr>
        <w:t>.</w:t>
      </w:r>
    </w:p>
    <w:p w14:paraId="521A7C01" w14:textId="261665D5" w:rsidR="009C1301" w:rsidRPr="00D26E3A" w:rsidRDefault="009C1301" w:rsidP="009C1301">
      <w:pPr>
        <w:spacing w:after="240"/>
        <w:textAlignment w:val="center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en-US" w:eastAsia="en-GB"/>
        </w:rPr>
        <w:t>Good practices:</w:t>
      </w:r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en-US" w:eastAsia="en-GB"/>
        </w:rPr>
        <w:br/>
        <w:t>Avoid font size reduction if possible.</w:t>
      </w:r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en-US" w:eastAsia="en-GB"/>
        </w:rPr>
        <w:br/>
        <w:t xml:space="preserve">If header was sized down, </w:t>
      </w:r>
      <w:r w:rsidR="00E27576"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en-US" w:eastAsia="en-GB"/>
        </w:rPr>
        <w:t>also decrease</w:t>
      </w:r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en-US" w:eastAsia="en-GB"/>
        </w:rPr>
        <w:t xml:space="preserve"> body text applying same rule.</w:t>
      </w:r>
      <w:r w:rsidRPr="00D26E3A">
        <w:rPr>
          <w:rFonts w:ascii="Calibri" w:eastAsia="Times New Roman" w:hAnsi="Calibri" w:cs="Calibri"/>
          <w:color w:val="201F1E"/>
          <w:sz w:val="20"/>
          <w:szCs w:val="20"/>
          <w:shd w:val="clear" w:color="auto" w:fill="FFFFFF"/>
          <w:lang w:val="en-US" w:eastAsia="en-GB"/>
        </w:rPr>
        <w:br/>
        <w:t>This is because we would like to keep stronger emphasis on header.</w:t>
      </w:r>
    </w:p>
    <w:p w14:paraId="770E4714" w14:textId="77777777" w:rsidR="009C1301" w:rsidRDefault="009C1301" w:rsidP="13B7B507">
      <w:pPr>
        <w:rPr>
          <w:sz w:val="20"/>
          <w:szCs w:val="20"/>
          <w:lang w:val="en-US"/>
        </w:rPr>
      </w:pPr>
    </w:p>
    <w:p w14:paraId="5BE4F5CC" w14:textId="77777777" w:rsidR="00D26E3A" w:rsidRDefault="00D26E3A" w:rsidP="007416B1">
      <w:pPr>
        <w:rPr>
          <w:sz w:val="20"/>
          <w:szCs w:val="20"/>
          <w:lang w:val="en-US"/>
        </w:rPr>
      </w:pPr>
    </w:p>
    <w:p w14:paraId="66C93496" w14:textId="77777777" w:rsidR="00D26E3A" w:rsidRDefault="00D26E3A" w:rsidP="007416B1">
      <w:pPr>
        <w:rPr>
          <w:sz w:val="20"/>
          <w:szCs w:val="20"/>
          <w:lang w:val="en-US"/>
        </w:rPr>
      </w:pPr>
    </w:p>
    <w:p w14:paraId="41E4599E" w14:textId="77777777" w:rsidR="00D26E3A" w:rsidRDefault="00D26E3A" w:rsidP="007416B1">
      <w:pPr>
        <w:rPr>
          <w:sz w:val="20"/>
          <w:szCs w:val="20"/>
          <w:lang w:val="en-US"/>
        </w:rPr>
      </w:pPr>
    </w:p>
    <w:p w14:paraId="110B33DF" w14:textId="77777777" w:rsidR="007416B1" w:rsidRPr="003F7734" w:rsidRDefault="007416B1" w:rsidP="007416B1">
      <w:pPr>
        <w:rPr>
          <w:rStyle w:val="Strong"/>
        </w:rPr>
      </w:pPr>
      <w:r w:rsidRPr="003F7734">
        <w:rPr>
          <w:rStyle w:val="Strong"/>
        </w:rPr>
        <w:t>Other important information</w:t>
      </w:r>
    </w:p>
    <w:p w14:paraId="75D1B452" w14:textId="29EE29A5" w:rsidR="007416B1" w:rsidRPr="00416AB5" w:rsidRDefault="007416B1" w:rsidP="00416AB5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416AB5">
        <w:rPr>
          <w:rFonts w:eastAsia="Times New Roman" w:cstheme="minorHAnsi"/>
          <w:color w:val="000000" w:themeColor="text1"/>
          <w:sz w:val="20"/>
          <w:szCs w:val="20"/>
          <w:lang w:eastAsia="en-GB"/>
        </w:rPr>
        <w:t>Body copy should only have punctuation in the middle (if separating sentences) and not at the end.</w:t>
      </w:r>
    </w:p>
    <w:p w14:paraId="02142A97" w14:textId="77777777" w:rsidR="00416AB5" w:rsidRDefault="00416AB5" w:rsidP="007416B1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64A5A117" w14:textId="7A45110A" w:rsidR="00DE557A" w:rsidRDefault="007416B1" w:rsidP="006C4E0C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  <w:lang w:val="en-US" w:eastAsia="en-GB"/>
        </w:rPr>
      </w:pPr>
      <w:r w:rsidRPr="00416AB5">
        <w:rPr>
          <w:rFonts w:eastAsia="Times New Roman" w:cstheme="minorHAnsi"/>
          <w:color w:val="000000" w:themeColor="text1"/>
          <w:sz w:val="20"/>
          <w:szCs w:val="20"/>
          <w:lang w:val="en-US" w:eastAsia="en-GB"/>
        </w:rPr>
        <w:t xml:space="preserve">Text layers and </w:t>
      </w:r>
      <w:r w:rsidR="00B31DE2">
        <w:rPr>
          <w:rFonts w:eastAsia="Times New Roman" w:cstheme="minorHAnsi"/>
          <w:color w:val="000000" w:themeColor="text1"/>
          <w:sz w:val="20"/>
          <w:szCs w:val="20"/>
          <w:lang w:val="en-US" w:eastAsia="en-GB"/>
        </w:rPr>
        <w:t>g</w:t>
      </w:r>
      <w:r w:rsidRPr="00416AB5">
        <w:rPr>
          <w:rFonts w:eastAsia="Times New Roman" w:cstheme="minorHAnsi"/>
          <w:color w:val="000000" w:themeColor="text1"/>
          <w:sz w:val="20"/>
          <w:szCs w:val="20"/>
          <w:lang w:val="en-US" w:eastAsia="en-GB"/>
        </w:rPr>
        <w:t>raphics should always be editable.</w:t>
      </w:r>
    </w:p>
    <w:p w14:paraId="42CD6298" w14:textId="77777777" w:rsidR="00543615" w:rsidRPr="00543615" w:rsidRDefault="00543615" w:rsidP="00543615">
      <w:pPr>
        <w:pStyle w:val="ListParagraph"/>
        <w:rPr>
          <w:rFonts w:eastAsia="Times New Roman" w:cstheme="minorHAnsi"/>
          <w:color w:val="000000" w:themeColor="text1"/>
          <w:sz w:val="20"/>
          <w:szCs w:val="20"/>
          <w:lang w:val="en-US" w:eastAsia="en-GB"/>
        </w:rPr>
      </w:pPr>
    </w:p>
    <w:p w14:paraId="46ABAB09" w14:textId="084147CB" w:rsidR="00543615" w:rsidRPr="008C6E8B" w:rsidRDefault="00B33B99" w:rsidP="006C4E0C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  <w:highlight w:val="yellow"/>
          <w:lang w:val="en-US" w:eastAsia="en-GB"/>
        </w:rPr>
      </w:pPr>
      <w:r w:rsidRPr="008C6E8B">
        <w:rPr>
          <w:rFonts w:eastAsia="Times New Roman" w:cstheme="minorHAnsi"/>
          <w:color w:val="000000" w:themeColor="text1"/>
          <w:sz w:val="20"/>
          <w:szCs w:val="20"/>
          <w:highlight w:val="yellow"/>
          <w:lang w:val="en-US" w:eastAsia="en-GB"/>
        </w:rPr>
        <w:t>We</w:t>
      </w:r>
      <w:r w:rsidR="006279D6" w:rsidRPr="008C6E8B">
        <w:rPr>
          <w:rFonts w:eastAsia="Times New Roman" w:cstheme="minorHAnsi"/>
          <w:color w:val="000000" w:themeColor="text1"/>
          <w:sz w:val="20"/>
          <w:szCs w:val="20"/>
          <w:highlight w:val="yellow"/>
          <w:lang w:val="en-US" w:eastAsia="en-GB"/>
        </w:rPr>
        <w:t xml:space="preserve"> don’t </w:t>
      </w:r>
      <w:r w:rsidR="001D0A02" w:rsidRPr="008C6E8B">
        <w:rPr>
          <w:rFonts w:eastAsia="Times New Roman" w:cstheme="minorHAnsi"/>
          <w:color w:val="000000" w:themeColor="text1"/>
          <w:sz w:val="20"/>
          <w:szCs w:val="20"/>
          <w:highlight w:val="yellow"/>
          <w:lang w:val="en-US" w:eastAsia="en-GB"/>
        </w:rPr>
        <w:t xml:space="preserve">always </w:t>
      </w:r>
      <w:r w:rsidR="006279D6" w:rsidRPr="008C6E8B">
        <w:rPr>
          <w:rFonts w:eastAsia="Times New Roman" w:cstheme="minorHAnsi"/>
          <w:color w:val="000000" w:themeColor="text1"/>
          <w:sz w:val="20"/>
          <w:szCs w:val="20"/>
          <w:highlight w:val="yellow"/>
          <w:lang w:val="en-US" w:eastAsia="en-GB"/>
        </w:rPr>
        <w:t xml:space="preserve">need </w:t>
      </w:r>
      <w:r w:rsidR="00A2446E" w:rsidRPr="008C6E8B">
        <w:rPr>
          <w:rFonts w:eastAsia="Times New Roman" w:cstheme="minorHAnsi"/>
          <w:color w:val="000000" w:themeColor="text1"/>
          <w:sz w:val="20"/>
          <w:szCs w:val="20"/>
          <w:highlight w:val="yellow"/>
          <w:lang w:val="en-US" w:eastAsia="en-GB"/>
        </w:rPr>
        <w:t xml:space="preserve">to include an </w:t>
      </w:r>
      <w:r w:rsidR="00663B1B" w:rsidRPr="008C6E8B">
        <w:rPr>
          <w:rFonts w:eastAsia="Times New Roman" w:cstheme="minorHAnsi"/>
          <w:color w:val="000000" w:themeColor="text1"/>
          <w:sz w:val="20"/>
          <w:szCs w:val="20"/>
          <w:highlight w:val="yellow"/>
          <w:lang w:val="en-US" w:eastAsia="en-GB"/>
        </w:rPr>
        <w:t>icon;</w:t>
      </w:r>
      <w:r w:rsidR="001D0A02" w:rsidRPr="008C6E8B">
        <w:rPr>
          <w:rFonts w:eastAsia="Times New Roman" w:cstheme="minorHAnsi"/>
          <w:color w:val="000000" w:themeColor="text1"/>
          <w:sz w:val="20"/>
          <w:szCs w:val="20"/>
          <w:highlight w:val="yellow"/>
          <w:lang w:val="en-US" w:eastAsia="en-GB"/>
        </w:rPr>
        <w:t xml:space="preserve"> we</w:t>
      </w:r>
      <w:r w:rsidRPr="008C6E8B">
        <w:rPr>
          <w:rFonts w:eastAsia="Times New Roman" w:cstheme="minorHAnsi"/>
          <w:color w:val="000000" w:themeColor="text1"/>
          <w:sz w:val="20"/>
          <w:szCs w:val="20"/>
          <w:highlight w:val="yellow"/>
          <w:lang w:val="en-US" w:eastAsia="en-GB"/>
        </w:rPr>
        <w:t xml:space="preserve"> can create </w:t>
      </w:r>
      <w:r w:rsidR="000C20AE" w:rsidRPr="008C6E8B">
        <w:rPr>
          <w:rFonts w:eastAsia="Times New Roman" w:cstheme="minorHAnsi"/>
          <w:color w:val="000000" w:themeColor="text1"/>
          <w:sz w:val="20"/>
          <w:szCs w:val="20"/>
          <w:highlight w:val="yellow"/>
          <w:lang w:val="en-US" w:eastAsia="en-GB"/>
        </w:rPr>
        <w:t>assets without icons i</w:t>
      </w:r>
      <w:r w:rsidR="00543615" w:rsidRPr="008C6E8B">
        <w:rPr>
          <w:rFonts w:eastAsia="Times New Roman" w:cstheme="minorHAnsi"/>
          <w:color w:val="000000" w:themeColor="text1"/>
          <w:sz w:val="20"/>
          <w:szCs w:val="20"/>
          <w:highlight w:val="yellow"/>
          <w:lang w:val="en-US" w:eastAsia="en-GB"/>
        </w:rPr>
        <w:t xml:space="preserve">f </w:t>
      </w:r>
      <w:r w:rsidR="00543615" w:rsidRPr="008C6E8B">
        <w:rPr>
          <w:rFonts w:eastAsia="Times New Roman" w:cstheme="minorHAnsi"/>
          <w:color w:val="000000" w:themeColor="text1"/>
          <w:sz w:val="20"/>
          <w:szCs w:val="20"/>
          <w:highlight w:val="yellow"/>
          <w:lang w:eastAsia="en-GB"/>
        </w:rPr>
        <w:t>they do not add to conversion</w:t>
      </w:r>
      <w:r w:rsidR="00D4631A" w:rsidRPr="008C6E8B">
        <w:rPr>
          <w:rFonts w:eastAsia="Times New Roman" w:cstheme="minorHAnsi"/>
          <w:color w:val="000000" w:themeColor="text1"/>
          <w:sz w:val="20"/>
          <w:szCs w:val="20"/>
          <w:highlight w:val="yellow"/>
          <w:lang w:val="en-US" w:eastAsia="en-GB"/>
        </w:rPr>
        <w:t>.</w:t>
      </w:r>
      <w:r w:rsidR="00543615" w:rsidRPr="008C6E8B">
        <w:rPr>
          <w:rFonts w:eastAsia="Times New Roman" w:cstheme="minorHAnsi"/>
          <w:color w:val="000000" w:themeColor="text1"/>
          <w:sz w:val="20"/>
          <w:szCs w:val="20"/>
          <w:highlight w:val="yellow"/>
          <w:lang w:eastAsia="en-GB"/>
        </w:rPr>
        <w:t xml:space="preserve"> </w:t>
      </w:r>
      <w:r w:rsidR="00D4631A" w:rsidRPr="008C6E8B">
        <w:rPr>
          <w:rFonts w:eastAsia="Times New Roman" w:cstheme="minorHAnsi"/>
          <w:color w:val="000000" w:themeColor="text1"/>
          <w:sz w:val="20"/>
          <w:szCs w:val="20"/>
          <w:highlight w:val="yellow"/>
          <w:lang w:val="en-US" w:eastAsia="en-GB"/>
        </w:rPr>
        <w:t>W</w:t>
      </w:r>
      <w:r w:rsidR="000C20AE" w:rsidRPr="008C6E8B">
        <w:rPr>
          <w:rFonts w:eastAsia="Times New Roman" w:cstheme="minorHAnsi"/>
          <w:color w:val="000000" w:themeColor="text1"/>
          <w:sz w:val="20"/>
          <w:szCs w:val="20"/>
          <w:highlight w:val="yellow"/>
          <w:lang w:val="en-US" w:eastAsia="en-GB"/>
        </w:rPr>
        <w:t xml:space="preserve">e know from testing </w:t>
      </w:r>
      <w:r w:rsidR="006279D6" w:rsidRPr="008C6E8B">
        <w:rPr>
          <w:rFonts w:eastAsia="Times New Roman" w:cstheme="minorHAnsi"/>
          <w:color w:val="000000" w:themeColor="text1"/>
          <w:sz w:val="20"/>
          <w:szCs w:val="20"/>
          <w:highlight w:val="yellow"/>
          <w:lang w:val="en-US" w:eastAsia="en-GB"/>
        </w:rPr>
        <w:t xml:space="preserve">they </w:t>
      </w:r>
      <w:r w:rsidR="00543615" w:rsidRPr="008C6E8B">
        <w:rPr>
          <w:rFonts w:eastAsia="Times New Roman" w:cstheme="minorHAnsi"/>
          <w:color w:val="000000" w:themeColor="text1"/>
          <w:sz w:val="20"/>
          <w:szCs w:val="20"/>
          <w:highlight w:val="yellow"/>
          <w:lang w:eastAsia="en-GB"/>
        </w:rPr>
        <w:t>can even take away from conversion if they are too redundant.</w:t>
      </w:r>
    </w:p>
    <w:p w14:paraId="3A506543" w14:textId="77777777" w:rsidR="00022C20" w:rsidRPr="008C6E8B" w:rsidRDefault="00022C20" w:rsidP="00022C20">
      <w:pPr>
        <w:pStyle w:val="ListParagraph"/>
        <w:rPr>
          <w:rFonts w:eastAsia="Times New Roman" w:cstheme="minorHAnsi"/>
          <w:color w:val="000000" w:themeColor="text1"/>
          <w:sz w:val="20"/>
          <w:szCs w:val="20"/>
          <w:highlight w:val="yellow"/>
          <w:lang w:val="en-US" w:eastAsia="en-GB"/>
        </w:rPr>
      </w:pPr>
    </w:p>
    <w:p w14:paraId="2CE723AD" w14:textId="3D5C39B3" w:rsidR="00022C20" w:rsidRPr="008C6E8B" w:rsidRDefault="00663B1B" w:rsidP="00663B1B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sz w:val="20"/>
          <w:szCs w:val="20"/>
          <w:highlight w:val="yellow"/>
          <w:lang w:val="en-US" w:eastAsia="en-GB"/>
        </w:rPr>
      </w:pPr>
      <w:r w:rsidRPr="008C6E8B">
        <w:rPr>
          <w:rFonts w:eastAsia="Times New Roman" w:cstheme="minorHAnsi"/>
          <w:color w:val="000000" w:themeColor="text1"/>
          <w:sz w:val="20"/>
          <w:szCs w:val="20"/>
          <w:highlight w:val="yellow"/>
          <w:lang w:val="en-US" w:eastAsia="en-GB"/>
        </w:rPr>
        <w:t>Use supporting icon to add clarity or value to the image and a</w:t>
      </w:r>
      <w:r w:rsidR="0004175D" w:rsidRPr="008C6E8B">
        <w:rPr>
          <w:rFonts w:eastAsia="Times New Roman" w:cstheme="minorHAnsi"/>
          <w:color w:val="000000" w:themeColor="text1"/>
          <w:sz w:val="20"/>
          <w:szCs w:val="20"/>
          <w:highlight w:val="yellow"/>
          <w:lang w:val="en-US" w:eastAsia="en-GB"/>
        </w:rPr>
        <w:t>void using icons that repeat concepts already shown in the image</w:t>
      </w:r>
    </w:p>
    <w:p w14:paraId="72739606" w14:textId="68D306D0" w:rsidR="0004175D" w:rsidRDefault="0004175D" w:rsidP="0004175D">
      <w:pPr>
        <w:pStyle w:val="ListParagraph"/>
        <w:rPr>
          <w:rFonts w:eastAsia="Times New Roman" w:cstheme="minorHAnsi"/>
          <w:color w:val="000000" w:themeColor="text1"/>
          <w:sz w:val="20"/>
          <w:szCs w:val="20"/>
          <w:lang w:val="en-US" w:eastAsia="en-GB"/>
        </w:rPr>
      </w:pPr>
    </w:p>
    <w:p w14:paraId="02B947F0" w14:textId="77777777" w:rsidR="00E46113" w:rsidRPr="008C6E8B" w:rsidRDefault="00E46113" w:rsidP="0004175D">
      <w:pPr>
        <w:pStyle w:val="ListParagraph"/>
        <w:rPr>
          <w:rFonts w:eastAsia="Times New Roman" w:cstheme="minorHAnsi"/>
          <w:color w:val="000000" w:themeColor="text1"/>
          <w:sz w:val="20"/>
          <w:szCs w:val="20"/>
          <w:lang w:val="en-US" w:eastAsia="en-GB"/>
        </w:rPr>
      </w:pPr>
    </w:p>
    <w:p w14:paraId="0C1CEF40" w14:textId="77777777" w:rsidR="00E6017B" w:rsidRPr="00E6017B" w:rsidRDefault="00E6017B" w:rsidP="00E6017B">
      <w:pPr>
        <w:pStyle w:val="ListParagraph"/>
        <w:rPr>
          <w:rFonts w:eastAsia="Times New Roman" w:cstheme="minorHAnsi"/>
          <w:color w:val="000000" w:themeColor="text1"/>
          <w:sz w:val="20"/>
          <w:szCs w:val="20"/>
          <w:lang w:val="en-US" w:eastAsia="en-GB"/>
        </w:rPr>
      </w:pPr>
    </w:p>
    <w:p w14:paraId="56442D9F" w14:textId="77777777" w:rsidR="007416B1" w:rsidRPr="007416B1" w:rsidRDefault="007416B1" w:rsidP="003F7734">
      <w:pPr>
        <w:rPr>
          <w:rFonts w:eastAsia="Times New Roman" w:cstheme="minorHAnsi"/>
          <w:color w:val="000000" w:themeColor="text1"/>
          <w:sz w:val="20"/>
          <w:szCs w:val="20"/>
          <w:lang w:val="en-US" w:eastAsia="en-GB"/>
        </w:rPr>
      </w:pPr>
    </w:p>
    <w:p w14:paraId="2DF59438" w14:textId="4143F4FF" w:rsidR="00BE063C" w:rsidRDefault="00BE063C" w:rsidP="003F7734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671AAD81" w14:textId="77777777" w:rsidR="00BE063C" w:rsidRPr="003F7734" w:rsidRDefault="00BE063C" w:rsidP="003F7734">
      <w:pPr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</w:p>
    <w:p w14:paraId="69875C58" w14:textId="77777777" w:rsidR="007C7C12" w:rsidRPr="003F7734" w:rsidRDefault="007C7C12" w:rsidP="00DB6623">
      <w:pPr>
        <w:rPr>
          <w:sz w:val="20"/>
          <w:szCs w:val="20"/>
        </w:rPr>
      </w:pPr>
    </w:p>
    <w:p w14:paraId="4F11CCF3" w14:textId="33959687" w:rsidR="00DB6623" w:rsidRDefault="00DB6623" w:rsidP="00DB6623">
      <w:pPr>
        <w:rPr>
          <w:sz w:val="20"/>
          <w:szCs w:val="20"/>
          <w:lang w:val="en-US"/>
        </w:rPr>
      </w:pPr>
    </w:p>
    <w:p w14:paraId="7D7DAAA3" w14:textId="77777777" w:rsidR="00DB6623" w:rsidRPr="00DB6623" w:rsidRDefault="00DB6623" w:rsidP="004907DF">
      <w:pPr>
        <w:rPr>
          <w:rStyle w:val="Strong"/>
          <w:b w:val="0"/>
          <w:bCs w:val="0"/>
          <w:lang w:val="en-US"/>
        </w:rPr>
      </w:pPr>
    </w:p>
    <w:p w14:paraId="1D5B4752" w14:textId="51CBCFC2" w:rsidR="004907DF" w:rsidRDefault="004907DF">
      <w:pPr>
        <w:rPr>
          <w:lang w:val="en-US"/>
        </w:rPr>
      </w:pPr>
    </w:p>
    <w:p w14:paraId="12EE1D72" w14:textId="77777777" w:rsidR="004907DF" w:rsidRPr="00B66A4C" w:rsidRDefault="004907DF">
      <w:pPr>
        <w:rPr>
          <w:lang w:val="en-US"/>
        </w:rPr>
      </w:pPr>
    </w:p>
    <w:sectPr w:rsidR="004907DF" w:rsidRPr="00B66A4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E7DF8" w14:textId="77777777" w:rsidR="009865F2" w:rsidRDefault="009865F2" w:rsidP="00B66A4C">
      <w:r>
        <w:separator/>
      </w:r>
    </w:p>
  </w:endnote>
  <w:endnote w:type="continuationSeparator" w:id="0">
    <w:p w14:paraId="103C0734" w14:textId="77777777" w:rsidR="009865F2" w:rsidRDefault="009865F2" w:rsidP="00B6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etric Medium">
    <w:panose1 w:val="00000000000000000000"/>
    <w:charset w:val="4D"/>
    <w:family w:val="auto"/>
    <w:pitch w:val="variable"/>
    <w:sig w:usb0="00000007" w:usb1="00000000" w:usb2="00000000" w:usb3="00000000" w:csb0="00000093" w:csb1="00000000"/>
  </w:font>
  <w:font w:name="Metric Light">
    <w:panose1 w:val="00000000000000000000"/>
    <w:charset w:val="4D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7972" w14:textId="77777777" w:rsidR="00B66A4C" w:rsidRDefault="00B66A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B294E" wp14:editId="602C606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3175"/>
              <wp:wrapSquare wrapText="bothSides"/>
              <wp:docPr id="2" name="Text Box 2" descr="Classified a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41D3E" w14:textId="77777777" w:rsidR="00B66A4C" w:rsidRPr="00B66A4C" w:rsidRDefault="00B66A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6A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B29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Intern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" filled="f" stroked="f">
              <v:textbox style="mso-fit-shape-to-text:t" inset="15pt,0,0,0">
                <w:txbxContent>
                  <w:p w14:paraId="7C541D3E" w14:textId="77777777" w:rsidR="00B66A4C" w:rsidRPr="00B66A4C" w:rsidRDefault="00B66A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6A4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Classified as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634A" w14:textId="77777777" w:rsidR="00B66A4C" w:rsidRDefault="00B66A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7B9C80" wp14:editId="1E2F93BF">
              <wp:simplePos x="0" y="0"/>
              <wp:positionH relativeFrom="leftMargin">
                <wp:align>left</wp:align>
              </wp:positionH>
              <wp:positionV relativeFrom="paragraph">
                <wp:posOffset>1905</wp:posOffset>
              </wp:positionV>
              <wp:extent cx="443865" cy="443865"/>
              <wp:effectExtent l="0" t="0" r="4445" b="3175"/>
              <wp:wrapSquare wrapText="bothSides"/>
              <wp:docPr id="3" name="Text Box 3" descr="Classified a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5DFC25" w14:textId="77777777" w:rsidR="00B66A4C" w:rsidRPr="00B66A4C" w:rsidRDefault="00B66A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6A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7B9C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Internal" style="position:absolute;margin-left:0;margin-top:.1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" filled="f" stroked="f">
              <v:textbox style="mso-fit-shape-to-text:t" inset="15pt,0,0,0">
                <w:txbxContent>
                  <w:p w14:paraId="1B5DFC25" w14:textId="77777777" w:rsidR="00B66A4C" w:rsidRPr="00B66A4C" w:rsidRDefault="00B66A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6A4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Classified as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012E" w14:textId="77777777" w:rsidR="00B66A4C" w:rsidRDefault="00B66A4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43D789" wp14:editId="1FB071B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3175"/>
              <wp:wrapSquare wrapText="bothSides"/>
              <wp:docPr id="1" name="Text Box 1" descr="Classified a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087118" w14:textId="77777777" w:rsidR="00B66A4C" w:rsidRPr="00B66A4C" w:rsidRDefault="00B66A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66A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Classified as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3D7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Intern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" filled="f" stroked="f">
              <v:textbox style="mso-fit-shape-to-text:t" inset="15pt,0,0,0">
                <w:txbxContent>
                  <w:p w14:paraId="4F087118" w14:textId="77777777" w:rsidR="00B66A4C" w:rsidRPr="00B66A4C" w:rsidRDefault="00B66A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66A4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Classified as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9E5D0" w14:textId="77777777" w:rsidR="009865F2" w:rsidRDefault="009865F2" w:rsidP="00B66A4C">
      <w:r>
        <w:separator/>
      </w:r>
    </w:p>
  </w:footnote>
  <w:footnote w:type="continuationSeparator" w:id="0">
    <w:p w14:paraId="4A538E47" w14:textId="77777777" w:rsidR="009865F2" w:rsidRDefault="009865F2" w:rsidP="00B66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AB9B" w14:textId="77777777" w:rsidR="00B66A4C" w:rsidRDefault="00B66A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0F99" w14:textId="77777777" w:rsidR="00B66A4C" w:rsidRDefault="00B66A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78DF" w14:textId="77777777" w:rsidR="00B66A4C" w:rsidRDefault="00B66A4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2gHp2k5G" int2:invalidationBookmarkName="" int2:hashCode="5jF0q0rggcxqAu" int2:id="f2XdO6tJ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259D"/>
    <w:multiLevelType w:val="multilevel"/>
    <w:tmpl w:val="5938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262A9"/>
    <w:multiLevelType w:val="hybridMultilevel"/>
    <w:tmpl w:val="B5DEB3E0"/>
    <w:lvl w:ilvl="0" w:tplc="2CC01786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295C"/>
    <w:multiLevelType w:val="multilevel"/>
    <w:tmpl w:val="BF2E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8F55FC"/>
    <w:multiLevelType w:val="hybridMultilevel"/>
    <w:tmpl w:val="1F0C94C4"/>
    <w:lvl w:ilvl="0" w:tplc="CB60AD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F145E"/>
    <w:multiLevelType w:val="hybridMultilevel"/>
    <w:tmpl w:val="753E639C"/>
    <w:lvl w:ilvl="0" w:tplc="224C1E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953BF"/>
    <w:multiLevelType w:val="hybridMultilevel"/>
    <w:tmpl w:val="3D344354"/>
    <w:lvl w:ilvl="0" w:tplc="73423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C1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05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27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CA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A9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EA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E7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0B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197138">
    <w:abstractNumId w:val="5"/>
  </w:num>
  <w:num w:numId="2" w16cid:durableId="2074504559">
    <w:abstractNumId w:val="4"/>
  </w:num>
  <w:num w:numId="3" w16cid:durableId="1848785929">
    <w:abstractNumId w:val="3"/>
  </w:num>
  <w:num w:numId="4" w16cid:durableId="502670835">
    <w:abstractNumId w:val="1"/>
  </w:num>
  <w:num w:numId="5" w16cid:durableId="762459722">
    <w:abstractNumId w:val="2"/>
  </w:num>
  <w:num w:numId="6" w16cid:durableId="133676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4C"/>
    <w:rsid w:val="00014D2E"/>
    <w:rsid w:val="0001571F"/>
    <w:rsid w:val="00022C20"/>
    <w:rsid w:val="00034D24"/>
    <w:rsid w:val="0004175D"/>
    <w:rsid w:val="000520B4"/>
    <w:rsid w:val="000838CF"/>
    <w:rsid w:val="000A0304"/>
    <w:rsid w:val="000A1246"/>
    <w:rsid w:val="000C20AE"/>
    <w:rsid w:val="00123F27"/>
    <w:rsid w:val="00141A9E"/>
    <w:rsid w:val="001456A7"/>
    <w:rsid w:val="001C2BF4"/>
    <w:rsid w:val="001D0A02"/>
    <w:rsid w:val="0024738E"/>
    <w:rsid w:val="0029200A"/>
    <w:rsid w:val="00297BD3"/>
    <w:rsid w:val="002A31E5"/>
    <w:rsid w:val="002B244D"/>
    <w:rsid w:val="002B5E1D"/>
    <w:rsid w:val="002C6588"/>
    <w:rsid w:val="003053EB"/>
    <w:rsid w:val="00306A05"/>
    <w:rsid w:val="003678D2"/>
    <w:rsid w:val="00377A49"/>
    <w:rsid w:val="0038041E"/>
    <w:rsid w:val="003A5B3D"/>
    <w:rsid w:val="003E4414"/>
    <w:rsid w:val="003E4C7A"/>
    <w:rsid w:val="003F7734"/>
    <w:rsid w:val="00411DEC"/>
    <w:rsid w:val="004168A6"/>
    <w:rsid w:val="00416AB5"/>
    <w:rsid w:val="004907DF"/>
    <w:rsid w:val="0049224C"/>
    <w:rsid w:val="004A2124"/>
    <w:rsid w:val="004A73B4"/>
    <w:rsid w:val="004C2D17"/>
    <w:rsid w:val="0050539D"/>
    <w:rsid w:val="00512947"/>
    <w:rsid w:val="005264A6"/>
    <w:rsid w:val="00542007"/>
    <w:rsid w:val="005424B4"/>
    <w:rsid w:val="00543615"/>
    <w:rsid w:val="00556D28"/>
    <w:rsid w:val="00570A38"/>
    <w:rsid w:val="005A7BFB"/>
    <w:rsid w:val="005F0225"/>
    <w:rsid w:val="006279D6"/>
    <w:rsid w:val="00663B1B"/>
    <w:rsid w:val="00670CC9"/>
    <w:rsid w:val="006918B0"/>
    <w:rsid w:val="00696464"/>
    <w:rsid w:val="00697DD0"/>
    <w:rsid w:val="006C4E0C"/>
    <w:rsid w:val="006D29EB"/>
    <w:rsid w:val="006E242C"/>
    <w:rsid w:val="007416B1"/>
    <w:rsid w:val="007A38B5"/>
    <w:rsid w:val="007B4AB5"/>
    <w:rsid w:val="007C3A21"/>
    <w:rsid w:val="007C7C12"/>
    <w:rsid w:val="007D67D4"/>
    <w:rsid w:val="00800A5F"/>
    <w:rsid w:val="0081338A"/>
    <w:rsid w:val="008175C2"/>
    <w:rsid w:val="0081767B"/>
    <w:rsid w:val="00847E3D"/>
    <w:rsid w:val="00857821"/>
    <w:rsid w:val="008C6E8B"/>
    <w:rsid w:val="008D2F9C"/>
    <w:rsid w:val="008F49AE"/>
    <w:rsid w:val="008F6C9F"/>
    <w:rsid w:val="0091531F"/>
    <w:rsid w:val="00927B40"/>
    <w:rsid w:val="00971BD9"/>
    <w:rsid w:val="009729B5"/>
    <w:rsid w:val="00976E64"/>
    <w:rsid w:val="009865F2"/>
    <w:rsid w:val="009B46C1"/>
    <w:rsid w:val="009C1301"/>
    <w:rsid w:val="009C2832"/>
    <w:rsid w:val="00A16CEA"/>
    <w:rsid w:val="00A2446E"/>
    <w:rsid w:val="00A42E00"/>
    <w:rsid w:val="00A51A3E"/>
    <w:rsid w:val="00AA099D"/>
    <w:rsid w:val="00AA6AAC"/>
    <w:rsid w:val="00AC551D"/>
    <w:rsid w:val="00AC76C2"/>
    <w:rsid w:val="00B20995"/>
    <w:rsid w:val="00B31DE2"/>
    <w:rsid w:val="00B33B99"/>
    <w:rsid w:val="00B60296"/>
    <w:rsid w:val="00B66A4C"/>
    <w:rsid w:val="00B96DEA"/>
    <w:rsid w:val="00BA7A48"/>
    <w:rsid w:val="00BD69C8"/>
    <w:rsid w:val="00BE063C"/>
    <w:rsid w:val="00BE63C3"/>
    <w:rsid w:val="00C13E54"/>
    <w:rsid w:val="00C27913"/>
    <w:rsid w:val="00C431DF"/>
    <w:rsid w:val="00C4442B"/>
    <w:rsid w:val="00C44F0E"/>
    <w:rsid w:val="00C74FE3"/>
    <w:rsid w:val="00C82A28"/>
    <w:rsid w:val="00CB5FAC"/>
    <w:rsid w:val="00CC050C"/>
    <w:rsid w:val="00CC2252"/>
    <w:rsid w:val="00CC61F3"/>
    <w:rsid w:val="00CE345A"/>
    <w:rsid w:val="00CE3568"/>
    <w:rsid w:val="00CF788C"/>
    <w:rsid w:val="00D20465"/>
    <w:rsid w:val="00D26E3A"/>
    <w:rsid w:val="00D270F8"/>
    <w:rsid w:val="00D319F8"/>
    <w:rsid w:val="00D36C3C"/>
    <w:rsid w:val="00D4631A"/>
    <w:rsid w:val="00D46E5E"/>
    <w:rsid w:val="00D7258F"/>
    <w:rsid w:val="00DB6623"/>
    <w:rsid w:val="00DC4FC3"/>
    <w:rsid w:val="00DD1CF3"/>
    <w:rsid w:val="00DD57EF"/>
    <w:rsid w:val="00DE557A"/>
    <w:rsid w:val="00DE63A0"/>
    <w:rsid w:val="00E00864"/>
    <w:rsid w:val="00E04464"/>
    <w:rsid w:val="00E27576"/>
    <w:rsid w:val="00E46113"/>
    <w:rsid w:val="00E5526B"/>
    <w:rsid w:val="00E6017B"/>
    <w:rsid w:val="00E63DE0"/>
    <w:rsid w:val="00E732EE"/>
    <w:rsid w:val="00E92DC5"/>
    <w:rsid w:val="00EA45B9"/>
    <w:rsid w:val="00EA7B41"/>
    <w:rsid w:val="00EB68DC"/>
    <w:rsid w:val="00EF2E63"/>
    <w:rsid w:val="00F00FA3"/>
    <w:rsid w:val="00F35AC7"/>
    <w:rsid w:val="00F44852"/>
    <w:rsid w:val="00F80792"/>
    <w:rsid w:val="00F82601"/>
    <w:rsid w:val="00F969D4"/>
    <w:rsid w:val="00F972CB"/>
    <w:rsid w:val="00FF7DEE"/>
    <w:rsid w:val="11935889"/>
    <w:rsid w:val="13B7B507"/>
    <w:rsid w:val="3DE4DAE0"/>
    <w:rsid w:val="475608D0"/>
    <w:rsid w:val="678DA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C18A86"/>
  <w15:chartTrackingRefBased/>
  <w15:docId w15:val="{A73281E2-6E59-944D-A1E1-4B798006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A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A4C"/>
  </w:style>
  <w:style w:type="paragraph" w:styleId="Footer">
    <w:name w:val="footer"/>
    <w:basedOn w:val="Normal"/>
    <w:link w:val="FooterChar"/>
    <w:uiPriority w:val="99"/>
    <w:unhideWhenUsed/>
    <w:rsid w:val="00B66A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A4C"/>
  </w:style>
  <w:style w:type="character" w:styleId="Strong">
    <w:name w:val="Strong"/>
    <w:basedOn w:val="DefaultParagraphFont"/>
    <w:uiPriority w:val="22"/>
    <w:qFormat/>
    <w:rsid w:val="00B66A4C"/>
    <w:rPr>
      <w:b/>
      <w:bCs/>
    </w:rPr>
  </w:style>
  <w:style w:type="paragraph" w:styleId="ListParagraph">
    <w:name w:val="List Paragraph"/>
    <w:basedOn w:val="Normal"/>
    <w:uiPriority w:val="34"/>
    <w:qFormat/>
    <w:rsid w:val="001C2BF4"/>
    <w:pPr>
      <w:ind w:left="720"/>
      <w:contextualSpacing/>
    </w:pPr>
  </w:style>
  <w:style w:type="paragraph" w:customStyle="1" w:styleId="font7">
    <w:name w:val="font_7"/>
    <w:basedOn w:val="Normal"/>
    <w:rsid w:val="003053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20/10/relationships/intelligence" Target="intelligence2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749FA2-E835-7848-A2BE-C5DDB106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Engblom</dc:creator>
  <cp:keywords/>
  <dc:description/>
  <cp:lastModifiedBy>Malin Engblom</cp:lastModifiedBy>
  <cp:revision>90</cp:revision>
  <dcterms:created xsi:type="dcterms:W3CDTF">2022-04-28T20:03:00Z</dcterms:created>
  <dcterms:modified xsi:type="dcterms:W3CDTF">2023-01-26T14:58:00Z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Classified as Internal</vt:lpwstr>
  </property>
  <property fmtid="{D5CDD505-2E9C-101B-9397-08002B2CF9AE}" pid="5" name="MSIP_Label_477eab6e-04c6-4822-9252-98ab9f25736b_Enabled">
    <vt:lpwstr>true</vt:lpwstr>
  </property>
  <property fmtid="{D5CDD505-2E9C-101B-9397-08002B2CF9AE}" pid="6" name="MSIP_Label_477eab6e-04c6-4822-9252-98ab9f25736b_SetDate">
    <vt:lpwstr>2022-04-28T20:03:54Z</vt:lpwstr>
  </property>
  <property fmtid="{D5CDD505-2E9C-101B-9397-08002B2CF9AE}" pid="7" name="MSIP_Label_477eab6e-04c6-4822-9252-98ab9f25736b_Method">
    <vt:lpwstr>Standard</vt:lpwstr>
  </property>
  <property fmtid="{D5CDD505-2E9C-101B-9397-08002B2CF9AE}" pid="8" name="MSIP_Label_477eab6e-04c6-4822-9252-98ab9f25736b_Name">
    <vt:lpwstr>477eab6e-04c6-4822-9252-98ab9f25736b</vt:lpwstr>
  </property>
  <property fmtid="{D5CDD505-2E9C-101B-9397-08002B2CF9AE}" pid="9" name="MSIP_Label_477eab6e-04c6-4822-9252-98ab9f25736b_SiteId">
    <vt:lpwstr>d2007bef-127d-4591-97ac-10d72fe28031</vt:lpwstr>
  </property>
  <property fmtid="{D5CDD505-2E9C-101B-9397-08002B2CF9AE}" pid="10" name="MSIP_Label_477eab6e-04c6-4822-9252-98ab9f25736b_ActionId">
    <vt:lpwstr>31f6c50c-3b6d-4a7a-81b9-0b8d45f258cb</vt:lpwstr>
  </property>
  <property fmtid="{D5CDD505-2E9C-101B-9397-08002B2CF9AE}" pid="11" name="MSIP_Label_477eab6e-04c6-4822-9252-98ab9f25736b_ContentBits">
    <vt:lpwstr>2</vt:lpwstr>
  </property>
</Properties>
</file>